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791E6" w14:textId="77777777" w:rsidR="00287503" w:rsidRPr="009259F1" w:rsidRDefault="00287503" w:rsidP="00AC7393">
      <w:pPr>
        <w:widowControl w:val="0"/>
        <w:autoSpaceDE w:val="0"/>
        <w:autoSpaceDN w:val="0"/>
        <w:adjustRightInd w:val="0"/>
        <w:jc w:val="both"/>
        <w:rPr>
          <w:rFonts w:ascii="Lato" w:hAnsi="Lato" w:cs="Times"/>
          <w:b/>
          <w:color w:val="003975"/>
          <w:sz w:val="19"/>
          <w:szCs w:val="19"/>
        </w:rPr>
      </w:pPr>
      <w:r w:rsidRPr="009259F1">
        <w:rPr>
          <w:rFonts w:ascii="Lato" w:hAnsi="Lato" w:cs="Times"/>
          <w:b/>
          <w:bCs/>
          <w:iCs/>
          <w:color w:val="003975"/>
          <w:sz w:val="19"/>
          <w:szCs w:val="19"/>
        </w:rPr>
        <w:t>PRESENTING CLINICAL SIGNS</w:t>
      </w:r>
    </w:p>
    <w:p w14:paraId="553D26F7" w14:textId="77777777" w:rsidR="00D82D1E" w:rsidRPr="00D82D1E" w:rsidRDefault="00D82D1E" w:rsidP="00D82D1E">
      <w:pPr>
        <w:rPr>
          <w:rFonts w:ascii="Lato" w:eastAsia="Times New Roman" w:hAnsi="Lato"/>
          <w:color w:val="292F33"/>
          <w:sz w:val="19"/>
          <w:szCs w:val="19"/>
        </w:rPr>
      </w:pPr>
      <w:r w:rsidRPr="00D82D1E">
        <w:rPr>
          <w:rFonts w:ascii="Lato" w:eastAsia="Times New Roman" w:hAnsi="Lato"/>
          <w:color w:val="292F33"/>
          <w:sz w:val="19"/>
          <w:szCs w:val="19"/>
        </w:rPr>
        <w:t>History:        weight loss of undetermined origin. Occasional vomiting but has always done that. Eating normal amount of food.</w:t>
      </w:r>
    </w:p>
    <w:p w14:paraId="5210AC57" w14:textId="260CC366" w:rsidR="00287503" w:rsidRPr="009259F1" w:rsidRDefault="00D82D1E" w:rsidP="00D82D1E">
      <w:pPr>
        <w:rPr>
          <w:rFonts w:ascii="Lato" w:eastAsia="Times New Roman" w:hAnsi="Lato"/>
          <w:sz w:val="24"/>
          <w:szCs w:val="24"/>
        </w:rPr>
      </w:pPr>
      <w:r w:rsidRPr="00D82D1E">
        <w:rPr>
          <w:rFonts w:ascii="Lato" w:eastAsia="Times New Roman" w:hAnsi="Lato"/>
          <w:color w:val="292F33"/>
          <w:sz w:val="19"/>
          <w:szCs w:val="19"/>
        </w:rPr>
        <w:t xml:space="preserve">Abnormal PE/Chem/CBC/UA Results:        Please see attached rads. U/A pH 6.5, trace protein, culture negative. </w:t>
      </w:r>
      <w:proofErr w:type="spellStart"/>
      <w:r w:rsidRPr="00D82D1E">
        <w:rPr>
          <w:rFonts w:ascii="Lato" w:eastAsia="Times New Roman" w:hAnsi="Lato"/>
          <w:color w:val="292F33"/>
          <w:sz w:val="19"/>
          <w:szCs w:val="19"/>
        </w:rPr>
        <w:t>Sp</w:t>
      </w:r>
      <w:proofErr w:type="spellEnd"/>
      <w:r w:rsidRPr="00D82D1E">
        <w:rPr>
          <w:rFonts w:ascii="Lato" w:eastAsia="Times New Roman" w:hAnsi="Lato"/>
          <w:color w:val="292F33"/>
          <w:sz w:val="19"/>
          <w:szCs w:val="19"/>
        </w:rPr>
        <w:t xml:space="preserve"> </w:t>
      </w:r>
      <w:proofErr w:type="spellStart"/>
      <w:r w:rsidRPr="00D82D1E">
        <w:rPr>
          <w:rFonts w:ascii="Lato" w:eastAsia="Times New Roman" w:hAnsi="Lato"/>
          <w:color w:val="292F33"/>
          <w:sz w:val="19"/>
          <w:szCs w:val="19"/>
        </w:rPr>
        <w:t>Grav</w:t>
      </w:r>
      <w:proofErr w:type="spellEnd"/>
      <w:r w:rsidRPr="00D82D1E">
        <w:rPr>
          <w:rFonts w:ascii="Lato" w:eastAsia="Times New Roman" w:hAnsi="Lato"/>
          <w:color w:val="292F33"/>
          <w:sz w:val="19"/>
          <w:szCs w:val="19"/>
        </w:rPr>
        <w:t xml:space="preserve"> 1.050</w:t>
      </w:r>
    </w:p>
    <w:p w14:paraId="64B05C5F" w14:textId="77777777" w:rsidR="00287503" w:rsidRPr="009259F1" w:rsidRDefault="00287503" w:rsidP="00AC7393">
      <w:pPr>
        <w:shd w:val="clear" w:color="auto" w:fill="FFFFFF"/>
        <w:spacing w:after="240"/>
        <w:rPr>
          <w:rFonts w:ascii="Lato" w:hAnsi="Lato" w:cs="Times"/>
          <w:b/>
          <w:color w:val="003975"/>
          <w:sz w:val="19"/>
          <w:szCs w:val="19"/>
        </w:rPr>
      </w:pPr>
      <w:r w:rsidRPr="009259F1">
        <w:rPr>
          <w:rFonts w:ascii="Lato" w:hAnsi="Lato" w:cs="Times"/>
          <w:b/>
          <w:bCs/>
          <w:iCs/>
          <w:color w:val="003975"/>
          <w:sz w:val="19"/>
          <w:szCs w:val="19"/>
        </w:rPr>
        <w:t xml:space="preserve">ULTRASONOGRAPHIC EXAMINATION OF THE ABDOMEN </w:t>
      </w:r>
    </w:p>
    <w:p w14:paraId="5CD48F63" w14:textId="77777777" w:rsidR="00287503" w:rsidRPr="009259F1" w:rsidRDefault="00287503" w:rsidP="00AC7393">
      <w:pPr>
        <w:ind w:right="-24"/>
        <w:jc w:val="both"/>
        <w:rPr>
          <w:rFonts w:ascii="Lato" w:hAnsi="Lato"/>
          <w:b/>
          <w:i/>
          <w:color w:val="003975"/>
          <w:sz w:val="20"/>
          <w:szCs w:val="20"/>
        </w:rPr>
      </w:pPr>
      <w:r w:rsidRPr="009259F1">
        <w:rPr>
          <w:rFonts w:ascii="Lato" w:hAnsi="Lato"/>
          <w:b/>
          <w:i/>
          <w:color w:val="003975"/>
          <w:sz w:val="20"/>
          <w:szCs w:val="20"/>
        </w:rPr>
        <w:t>Urinary System</w:t>
      </w:r>
    </w:p>
    <w:p w14:paraId="618DB1DD" w14:textId="18D85AAB" w:rsidR="00287503" w:rsidRPr="009259F1" w:rsidRDefault="00287503" w:rsidP="00AC7393">
      <w:pPr>
        <w:ind w:right="-24"/>
        <w:rPr>
          <w:rFonts w:ascii="Lato" w:hAnsi="Lato" w:cs="Arial"/>
          <w:color w:val="292F33"/>
          <w:sz w:val="19"/>
          <w:szCs w:val="19"/>
        </w:rPr>
      </w:pPr>
      <w:r w:rsidRPr="009259F1">
        <w:rPr>
          <w:rFonts w:ascii="Lato" w:hAnsi="Lato" w:cs="Arial"/>
          <w:color w:val="292F33"/>
          <w:sz w:val="19"/>
          <w:szCs w:val="19"/>
        </w:rPr>
        <w:t xml:space="preserve">The urinary bladder, trigone, cystourethral junction, and visible pelvic urethra to a depth of </w:t>
      </w:r>
      <w:r w:rsidR="00D82D1E">
        <w:rPr>
          <w:rFonts w:ascii="Lato" w:hAnsi="Lato" w:cs="Arial"/>
          <w:color w:val="292F33"/>
          <w:sz w:val="19"/>
          <w:szCs w:val="19"/>
        </w:rPr>
        <w:t>2</w:t>
      </w:r>
      <w:r w:rsidRPr="009259F1">
        <w:rPr>
          <w:rFonts w:ascii="Lato" w:hAnsi="Lato" w:cs="Arial"/>
          <w:color w:val="292F33"/>
          <w:sz w:val="19"/>
          <w:szCs w:val="19"/>
        </w:rPr>
        <w:t xml:space="preserve"> cm exhibited normal thickness and tone. Anechoic urine was present in the lumen with </w:t>
      </w:r>
      <w:r w:rsidR="00D82D1E">
        <w:rPr>
          <w:rFonts w:ascii="Lato" w:hAnsi="Lato" w:cs="Arial"/>
          <w:color w:val="292F33"/>
          <w:sz w:val="19"/>
          <w:szCs w:val="19"/>
        </w:rPr>
        <w:t>mild nondependent particulate sediment</w:t>
      </w:r>
      <w:r w:rsidRPr="009259F1">
        <w:rPr>
          <w:rFonts w:ascii="Lato" w:hAnsi="Lato" w:cs="Arial"/>
          <w:color w:val="292F33"/>
          <w:sz w:val="19"/>
          <w:szCs w:val="19"/>
        </w:rPr>
        <w:t xml:space="preserve">. The ureteral papillae were normal. The ureters were not visible which is normal. No evidence of inflammatory or neoplastic changes were noted. </w:t>
      </w:r>
    </w:p>
    <w:p w14:paraId="5A5B414A" w14:textId="7B9CB5EB" w:rsidR="00D82D1E" w:rsidRPr="00C7253E" w:rsidRDefault="00D82D1E" w:rsidP="0068246D">
      <w:pPr>
        <w:ind w:right="-24"/>
        <w:jc w:val="both"/>
        <w:rPr>
          <w:rFonts w:ascii="Lato" w:hAnsi="Lato"/>
          <w:color w:val="292F33"/>
          <w:sz w:val="19"/>
          <w:szCs w:val="19"/>
        </w:rPr>
      </w:pPr>
      <w:r>
        <w:rPr>
          <w:rFonts w:ascii="Lato" w:hAnsi="Lato"/>
          <w:color w:val="292F33"/>
          <w:sz w:val="19"/>
          <w:szCs w:val="19"/>
        </w:rPr>
        <w:t xml:space="preserve">The left kidney was subnormal in size compared to the right. </w:t>
      </w:r>
      <w:r w:rsidRPr="00C7253E">
        <w:rPr>
          <w:rFonts w:ascii="Lato" w:hAnsi="Lato"/>
          <w:color w:val="292F33"/>
          <w:sz w:val="19"/>
          <w:szCs w:val="19"/>
        </w:rPr>
        <w:t xml:space="preserve">A normal 1:3 cortex / medulla ratio was maintained. The medulla and cortices were uniform in texture with some increased echogenicity and </w:t>
      </w:r>
      <w:r>
        <w:rPr>
          <w:rFonts w:ascii="Lato" w:hAnsi="Lato"/>
          <w:color w:val="292F33"/>
          <w:sz w:val="19"/>
          <w:szCs w:val="19"/>
        </w:rPr>
        <w:t xml:space="preserve">mild </w:t>
      </w:r>
      <w:r w:rsidRPr="00C7253E">
        <w:rPr>
          <w:rFonts w:ascii="Lato" w:hAnsi="Lato"/>
          <w:color w:val="292F33"/>
          <w:sz w:val="19"/>
          <w:szCs w:val="19"/>
        </w:rPr>
        <w:t xml:space="preserve">loss of corticomedullary symmetry and definition expected for the age of the patient. No evidence of pelvic dilation was present. The left kidney measured </w:t>
      </w:r>
      <w:r>
        <w:rPr>
          <w:rFonts w:ascii="Lato" w:hAnsi="Lato"/>
          <w:color w:val="292F33"/>
          <w:sz w:val="19"/>
          <w:szCs w:val="19"/>
        </w:rPr>
        <w:t>2.3</w:t>
      </w:r>
      <w:r w:rsidRPr="00C7253E">
        <w:rPr>
          <w:rFonts w:ascii="Lato" w:hAnsi="Lato"/>
          <w:color w:val="292F33"/>
          <w:sz w:val="19"/>
          <w:szCs w:val="19"/>
        </w:rPr>
        <w:t xml:space="preserve"> cm in length. The right kidney measured </w:t>
      </w:r>
      <w:r>
        <w:rPr>
          <w:rFonts w:ascii="Lato" w:hAnsi="Lato"/>
          <w:color w:val="292F33"/>
          <w:sz w:val="19"/>
          <w:szCs w:val="19"/>
        </w:rPr>
        <w:t>3.6</w:t>
      </w:r>
      <w:r w:rsidRPr="00C7253E">
        <w:rPr>
          <w:rFonts w:ascii="Lato" w:hAnsi="Lato"/>
          <w:color w:val="292F33"/>
          <w:sz w:val="19"/>
          <w:szCs w:val="19"/>
        </w:rPr>
        <w:t xml:space="preserve"> cm in length. </w:t>
      </w:r>
    </w:p>
    <w:p w14:paraId="1E62E97E" w14:textId="5F5F1662" w:rsidR="00EF2A88" w:rsidRPr="009259F1" w:rsidRDefault="00EF2A88" w:rsidP="00AC7393">
      <w:pPr>
        <w:ind w:right="-24"/>
        <w:rPr>
          <w:rFonts w:ascii="Lato" w:hAnsi="Lato" w:cs="Arial"/>
          <w:color w:val="292F33"/>
          <w:sz w:val="19"/>
          <w:szCs w:val="19"/>
        </w:rPr>
      </w:pPr>
      <w:r w:rsidRPr="009259F1">
        <w:rPr>
          <w:rFonts w:ascii="Lato" w:hAnsi="Lato" w:cs="Arial"/>
          <w:color w:val="292F33"/>
          <w:sz w:val="19"/>
          <w:szCs w:val="19"/>
        </w:rPr>
        <w:t>The area of the aortic trifurcation was free of pathology.</w:t>
      </w:r>
    </w:p>
    <w:p w14:paraId="12369AA4" w14:textId="77777777" w:rsidR="00287503" w:rsidRPr="009259F1" w:rsidRDefault="00287503" w:rsidP="00AC7393">
      <w:pPr>
        <w:ind w:right="-24"/>
        <w:jc w:val="both"/>
        <w:rPr>
          <w:rFonts w:ascii="Lato" w:hAnsi="Lato"/>
          <w:b/>
          <w:i/>
          <w:color w:val="003975"/>
          <w:sz w:val="20"/>
          <w:szCs w:val="20"/>
        </w:rPr>
      </w:pPr>
      <w:r w:rsidRPr="009259F1">
        <w:rPr>
          <w:rFonts w:ascii="Lato" w:hAnsi="Lato"/>
          <w:b/>
          <w:i/>
          <w:color w:val="003975"/>
          <w:sz w:val="20"/>
          <w:szCs w:val="20"/>
        </w:rPr>
        <w:t>Adrenal Glands</w:t>
      </w:r>
    </w:p>
    <w:p w14:paraId="5FBC7CDF" w14:textId="79C00A28" w:rsidR="00D82D1E" w:rsidRPr="00C7253E" w:rsidRDefault="00D82D1E" w:rsidP="0068246D">
      <w:pPr>
        <w:ind w:right="-24"/>
        <w:jc w:val="both"/>
        <w:rPr>
          <w:rFonts w:ascii="Lato" w:eastAsia="Times New Roman" w:hAnsi="Lato" w:cs="Arial"/>
          <w:color w:val="292F33"/>
          <w:sz w:val="19"/>
          <w:szCs w:val="19"/>
          <w:shd w:val="clear" w:color="auto" w:fill="FFFFFF"/>
        </w:rPr>
      </w:pPr>
      <w:r w:rsidRPr="00C7253E">
        <w:rPr>
          <w:rFonts w:ascii="Lato" w:eastAsia="Times New Roman" w:hAnsi="Lato" w:cs="Arial"/>
          <w:color w:val="292F33"/>
          <w:sz w:val="19"/>
          <w:szCs w:val="19"/>
          <w:shd w:val="clear" w:color="auto" w:fill="FFFFFF"/>
        </w:rPr>
        <w:t xml:space="preserve">The bilateral adrenal glands were normal in size and contour. Pinpoint areas of mineralization were present without capsular distortion or overt tumors. This is an age-related finding and not pathological. The left adrenal gland measured </w:t>
      </w:r>
      <w:r>
        <w:rPr>
          <w:rFonts w:ascii="Lato" w:eastAsia="Times New Roman" w:hAnsi="Lato" w:cs="Arial"/>
          <w:color w:val="292F33"/>
          <w:sz w:val="19"/>
          <w:szCs w:val="19"/>
          <w:shd w:val="clear" w:color="auto" w:fill="FFFFFF"/>
        </w:rPr>
        <w:t>0.43</w:t>
      </w:r>
      <w:r w:rsidRPr="00C7253E">
        <w:rPr>
          <w:rFonts w:ascii="Lato" w:eastAsia="Times New Roman" w:hAnsi="Lato" w:cs="Arial"/>
          <w:color w:val="292F33"/>
          <w:sz w:val="19"/>
          <w:szCs w:val="19"/>
          <w:shd w:val="clear" w:color="auto" w:fill="FFFFFF"/>
        </w:rPr>
        <w:t xml:space="preserve"> width and the right adrenal gland measured </w:t>
      </w:r>
      <w:r>
        <w:rPr>
          <w:rFonts w:ascii="Lato" w:eastAsia="Times New Roman" w:hAnsi="Lato" w:cs="Arial"/>
          <w:color w:val="292F33"/>
          <w:sz w:val="19"/>
          <w:szCs w:val="19"/>
          <w:shd w:val="clear" w:color="auto" w:fill="FFFFFF"/>
        </w:rPr>
        <w:t>0.29</w:t>
      </w:r>
      <w:r w:rsidRPr="00C7253E">
        <w:rPr>
          <w:rFonts w:ascii="Lato" w:eastAsia="Times New Roman" w:hAnsi="Lato" w:cs="Arial"/>
          <w:color w:val="292F33"/>
          <w:sz w:val="19"/>
          <w:szCs w:val="19"/>
          <w:shd w:val="clear" w:color="auto" w:fill="FFFFFF"/>
        </w:rPr>
        <w:t xml:space="preserve"> width. </w:t>
      </w:r>
    </w:p>
    <w:p w14:paraId="0680340D" w14:textId="77777777" w:rsidR="00287503" w:rsidRPr="009259F1" w:rsidRDefault="00287503" w:rsidP="00AC7393">
      <w:pPr>
        <w:ind w:right="-24"/>
        <w:jc w:val="both"/>
        <w:rPr>
          <w:rFonts w:ascii="Lato" w:hAnsi="Lato" w:cs="Arial"/>
          <w:b/>
          <w:color w:val="003975"/>
          <w:sz w:val="19"/>
          <w:szCs w:val="19"/>
        </w:rPr>
      </w:pPr>
      <w:r w:rsidRPr="009259F1">
        <w:rPr>
          <w:rFonts w:ascii="Lato" w:hAnsi="Lato"/>
          <w:b/>
          <w:i/>
          <w:color w:val="003975"/>
          <w:sz w:val="20"/>
          <w:szCs w:val="20"/>
        </w:rPr>
        <w:t>Spleen</w:t>
      </w:r>
    </w:p>
    <w:p w14:paraId="7F597DE8" w14:textId="633B71F6" w:rsidR="00287503" w:rsidRPr="009259F1" w:rsidRDefault="00287503" w:rsidP="00AC7393">
      <w:pPr>
        <w:rPr>
          <w:rFonts w:ascii="Lato" w:hAnsi="Lato"/>
          <w:color w:val="292F33"/>
          <w:sz w:val="19"/>
          <w:szCs w:val="19"/>
        </w:rPr>
      </w:pPr>
      <w:r w:rsidRPr="009259F1">
        <w:rPr>
          <w:rFonts w:ascii="Lato" w:hAnsi="Lato"/>
          <w:color w:val="292F33"/>
          <w:sz w:val="19"/>
          <w:szCs w:val="19"/>
        </w:rPr>
        <w:t xml:space="preserve">The spleen exhibited a finely textured and homogenous parenchyma which was hyperechoic to the liver and renal cortical parenchyma. The capsule was smooth and regular without apparent expansion. The splenic vasculature at the hilus was normal in volume with no evidence of congestion or thrombosis. Acute to chronic inflammatory, neoplastic, or benign parenchyma changes were not noted. </w:t>
      </w:r>
      <w:r w:rsidR="00D82D1E">
        <w:rPr>
          <w:rFonts w:ascii="Lato" w:hAnsi="Lato"/>
          <w:color w:val="292F33"/>
          <w:sz w:val="19"/>
          <w:szCs w:val="19"/>
        </w:rPr>
        <w:t xml:space="preserve">The spleen measured 0.69 cm in width at the level of the hilus. </w:t>
      </w:r>
    </w:p>
    <w:p w14:paraId="27402D69" w14:textId="77777777" w:rsidR="00287503" w:rsidRPr="009259F1" w:rsidRDefault="00287503" w:rsidP="00AC7393">
      <w:pPr>
        <w:ind w:right="-24"/>
        <w:jc w:val="both"/>
        <w:rPr>
          <w:rFonts w:ascii="Lato" w:hAnsi="Lato" w:cs="Arial"/>
          <w:b/>
          <w:color w:val="003975"/>
          <w:sz w:val="19"/>
          <w:szCs w:val="19"/>
        </w:rPr>
      </w:pPr>
      <w:r w:rsidRPr="009259F1">
        <w:rPr>
          <w:rFonts w:ascii="Lato" w:hAnsi="Lato"/>
          <w:b/>
          <w:i/>
          <w:color w:val="003975"/>
          <w:sz w:val="20"/>
          <w:szCs w:val="20"/>
        </w:rPr>
        <w:t>Liver</w:t>
      </w:r>
    </w:p>
    <w:p w14:paraId="641ADFFF" w14:textId="77777777" w:rsidR="00287503" w:rsidRPr="009259F1" w:rsidRDefault="00287503" w:rsidP="00AC7393">
      <w:pPr>
        <w:ind w:right="-24"/>
        <w:jc w:val="both"/>
        <w:rPr>
          <w:rFonts w:ascii="Lato" w:hAnsi="Lato" w:cs="Arial"/>
          <w:color w:val="292F33"/>
          <w:sz w:val="19"/>
          <w:szCs w:val="19"/>
        </w:rPr>
      </w:pPr>
      <w:r w:rsidRPr="009259F1">
        <w:rPr>
          <w:rFonts w:ascii="Lato" w:hAnsi="Lato" w:cs="Arial"/>
          <w:color w:val="292F33"/>
          <w:sz w:val="19"/>
          <w:szCs w:val="19"/>
        </w:rPr>
        <w:t xml:space="preserve">The liver was subjectively normal in size, structure, and contour. The liver parenchyma was uniform and hypoechoic to the spleen with a mild coarse echotexture. The hepatic and portal vasculature were normal in appearance without signs of congestion. The gallbladder was non-distended in size with thin walls and primarily anechoic luminal content.  The cystic and common bile ducts were normal. </w:t>
      </w:r>
    </w:p>
    <w:p w14:paraId="76102515" w14:textId="77777777" w:rsidR="00287503" w:rsidRPr="009259F1" w:rsidRDefault="00287503" w:rsidP="00AC7393">
      <w:pPr>
        <w:ind w:right="-24"/>
        <w:jc w:val="both"/>
        <w:rPr>
          <w:rFonts w:ascii="Lato" w:hAnsi="Lato" w:cs="Arial"/>
          <w:b/>
          <w:color w:val="003975"/>
          <w:sz w:val="19"/>
          <w:szCs w:val="19"/>
        </w:rPr>
      </w:pPr>
      <w:r w:rsidRPr="009259F1">
        <w:rPr>
          <w:rFonts w:ascii="Lato" w:hAnsi="Lato"/>
          <w:b/>
          <w:i/>
          <w:color w:val="003975"/>
          <w:sz w:val="20"/>
          <w:szCs w:val="20"/>
        </w:rPr>
        <w:t>Gastrointestinal</w:t>
      </w:r>
    </w:p>
    <w:p w14:paraId="646B8299" w14:textId="0EE89328" w:rsidR="00287503" w:rsidRPr="009259F1" w:rsidRDefault="00287503" w:rsidP="00AC7393">
      <w:pPr>
        <w:ind w:right="-24"/>
        <w:jc w:val="both"/>
        <w:rPr>
          <w:rFonts w:ascii="Lato" w:eastAsia="Times New Roman" w:hAnsi="Lato" w:cs="Arial"/>
          <w:color w:val="292F33"/>
          <w:sz w:val="19"/>
          <w:szCs w:val="19"/>
          <w:shd w:val="clear" w:color="auto" w:fill="FFFFFF"/>
        </w:rPr>
      </w:pPr>
      <w:r w:rsidRPr="009259F1">
        <w:rPr>
          <w:rFonts w:ascii="Lato" w:eastAsia="Times New Roman" w:hAnsi="Lato" w:cs="Arial"/>
          <w:color w:val="292F33"/>
          <w:sz w:val="19"/>
          <w:szCs w:val="19"/>
          <w:shd w:val="clear" w:color="auto" w:fill="FFFFFF"/>
        </w:rPr>
        <w:t xml:space="preserve">The stomach presented intact wall layering with a normal wall layer ratio. The lumen of the stomach was empty with no signs of ileus, obstruction or foreign material. </w:t>
      </w:r>
      <w:r w:rsidR="0072550D">
        <w:rPr>
          <w:rFonts w:ascii="Lato" w:eastAsia="Times New Roman" w:hAnsi="Lato" w:cs="Arial"/>
          <w:color w:val="292F33"/>
          <w:sz w:val="19"/>
          <w:szCs w:val="19"/>
          <w:shd w:val="clear" w:color="auto" w:fill="FFFFFF"/>
        </w:rPr>
        <w:t>The gastric body wall measured 0.26 cm in width.</w:t>
      </w:r>
    </w:p>
    <w:p w14:paraId="0B7E1E0C" w14:textId="6B399E92" w:rsidR="00287503" w:rsidRPr="009259F1" w:rsidRDefault="00287503" w:rsidP="00AC7393">
      <w:pPr>
        <w:ind w:right="-24"/>
        <w:jc w:val="both"/>
        <w:rPr>
          <w:rFonts w:ascii="Lato" w:eastAsia="Times New Roman" w:hAnsi="Lato" w:cs="Arial"/>
          <w:color w:val="292F33"/>
          <w:sz w:val="19"/>
          <w:szCs w:val="19"/>
          <w:shd w:val="clear" w:color="auto" w:fill="FFFFFF"/>
        </w:rPr>
      </w:pPr>
      <w:r w:rsidRPr="009259F1">
        <w:rPr>
          <w:rFonts w:ascii="Lato" w:eastAsia="Times New Roman" w:hAnsi="Lato" w:cs="Arial"/>
          <w:color w:val="292F33"/>
          <w:sz w:val="19"/>
          <w:szCs w:val="19"/>
          <w:shd w:val="clear" w:color="auto" w:fill="FFFFFF"/>
        </w:rPr>
        <w:t xml:space="preserve">The small intestine presented intact </w:t>
      </w:r>
      <w:r w:rsidR="00D82D1E">
        <w:rPr>
          <w:rFonts w:ascii="Lato" w:eastAsia="Times New Roman" w:hAnsi="Lato" w:cs="Arial"/>
          <w:color w:val="292F33"/>
          <w:sz w:val="19"/>
          <w:szCs w:val="19"/>
          <w:shd w:val="clear" w:color="auto" w:fill="FFFFFF"/>
        </w:rPr>
        <w:t xml:space="preserve">yet subjectively prominent to thickened </w:t>
      </w:r>
      <w:r w:rsidRPr="009259F1">
        <w:rPr>
          <w:rFonts w:ascii="Lato" w:eastAsia="Times New Roman" w:hAnsi="Lato" w:cs="Arial"/>
          <w:color w:val="292F33"/>
          <w:sz w:val="19"/>
          <w:szCs w:val="19"/>
          <w:shd w:val="clear" w:color="auto" w:fill="FFFFFF"/>
        </w:rPr>
        <w:t>wall</w:t>
      </w:r>
      <w:r w:rsidR="00D82D1E">
        <w:rPr>
          <w:rFonts w:ascii="Lato" w:eastAsia="Times New Roman" w:hAnsi="Lato" w:cs="Arial"/>
          <w:color w:val="292F33"/>
          <w:sz w:val="19"/>
          <w:szCs w:val="19"/>
          <w:shd w:val="clear" w:color="auto" w:fill="FFFFFF"/>
        </w:rPr>
        <w:t xml:space="preserve">s without evidence of loss of wall layering or intestinal masses. </w:t>
      </w:r>
      <w:r w:rsidRPr="009259F1">
        <w:rPr>
          <w:rFonts w:ascii="Lato" w:eastAsia="Times New Roman" w:hAnsi="Lato" w:cs="Arial"/>
          <w:color w:val="292F33"/>
          <w:sz w:val="19"/>
          <w:szCs w:val="19"/>
          <w:shd w:val="clear" w:color="auto" w:fill="FFFFFF"/>
        </w:rPr>
        <w:t xml:space="preserve">The lumen of the small intestine was empty with no signs of ileus, obstruction or foreign material. </w:t>
      </w:r>
      <w:r w:rsidR="00D82D1E">
        <w:rPr>
          <w:rFonts w:ascii="Lato" w:eastAsia="Times New Roman" w:hAnsi="Lato" w:cs="Arial"/>
          <w:color w:val="292F33"/>
          <w:sz w:val="19"/>
          <w:szCs w:val="19"/>
          <w:shd w:val="clear" w:color="auto" w:fill="FFFFFF"/>
        </w:rPr>
        <w:t xml:space="preserve">The jejunum wall measured up to 0.33 cm in width. The duodenum wall measured 0.26 cm in width. The ileocolic wall measured 0.32 cm in width. </w:t>
      </w:r>
    </w:p>
    <w:p w14:paraId="00536C82" w14:textId="77777777" w:rsidR="00287503" w:rsidRPr="009259F1" w:rsidRDefault="00287503" w:rsidP="00AC7393">
      <w:pPr>
        <w:ind w:right="-24"/>
        <w:jc w:val="both"/>
        <w:rPr>
          <w:rFonts w:ascii="Lato" w:eastAsia="Times New Roman" w:hAnsi="Lato" w:cs="Arial"/>
          <w:color w:val="292F33"/>
          <w:sz w:val="19"/>
          <w:szCs w:val="19"/>
          <w:shd w:val="clear" w:color="auto" w:fill="FFFFFF"/>
        </w:rPr>
      </w:pPr>
      <w:r w:rsidRPr="009259F1">
        <w:rPr>
          <w:rFonts w:ascii="Lato" w:eastAsia="Times New Roman" w:hAnsi="Lato" w:cs="Arial"/>
          <w:color w:val="292F33"/>
          <w:sz w:val="19"/>
          <w:szCs w:val="19"/>
          <w:shd w:val="clear" w:color="auto" w:fill="FFFFFF"/>
        </w:rPr>
        <w:lastRenderedPageBreak/>
        <w:t xml:space="preserve">Normal visible colon wall layers were present with apparent formed feces in lumen. </w:t>
      </w:r>
    </w:p>
    <w:p w14:paraId="28C22AE5" w14:textId="77777777" w:rsidR="0072550D" w:rsidRDefault="00287503" w:rsidP="00AC7393">
      <w:pPr>
        <w:ind w:right="-24"/>
        <w:jc w:val="both"/>
        <w:rPr>
          <w:rFonts w:ascii="Lato" w:hAnsi="Lato"/>
          <w:b/>
          <w:i/>
          <w:color w:val="003975"/>
          <w:sz w:val="20"/>
          <w:szCs w:val="20"/>
        </w:rPr>
      </w:pPr>
      <w:r w:rsidRPr="009259F1">
        <w:rPr>
          <w:rFonts w:ascii="Lato" w:hAnsi="Lato"/>
          <w:b/>
          <w:i/>
          <w:color w:val="003975"/>
          <w:sz w:val="20"/>
          <w:szCs w:val="20"/>
        </w:rPr>
        <w:t>Pancreas</w:t>
      </w:r>
      <w:r w:rsidR="00EF2A88" w:rsidRPr="009259F1">
        <w:rPr>
          <w:rFonts w:ascii="Lato" w:hAnsi="Lato"/>
          <w:b/>
          <w:i/>
          <w:color w:val="003975"/>
          <w:sz w:val="20"/>
          <w:szCs w:val="20"/>
        </w:rPr>
        <w:t xml:space="preserve"> </w:t>
      </w:r>
    </w:p>
    <w:p w14:paraId="28A3502B" w14:textId="280A3D1B" w:rsidR="00287503" w:rsidRPr="0072550D" w:rsidRDefault="0072550D" w:rsidP="00AC7393">
      <w:pPr>
        <w:ind w:right="-24"/>
        <w:jc w:val="both"/>
        <w:rPr>
          <w:rFonts w:ascii="Lato" w:hAnsi="Lato"/>
          <w:b/>
          <w:i/>
          <w:sz w:val="20"/>
          <w:szCs w:val="20"/>
        </w:rPr>
      </w:pPr>
      <w:r w:rsidRPr="0072550D">
        <w:rPr>
          <w:rFonts w:ascii="Lato" w:hAnsi="Lato" w:cs="Arial"/>
          <w:bCs/>
          <w:iCs/>
          <w:sz w:val="19"/>
          <w:szCs w:val="19"/>
        </w:rPr>
        <w:t>The pancreas was normal in size and contour with isoechoic to heterogeneous parenchyma compared to adjacent omentum. No signs of active inflammation or neoplasia.</w:t>
      </w:r>
      <w:r w:rsidRPr="0072550D">
        <w:rPr>
          <w:rFonts w:ascii="Lato" w:hAnsi="Lato" w:cs="Arial"/>
          <w:b/>
          <w:i/>
          <w:sz w:val="19"/>
          <w:szCs w:val="19"/>
        </w:rPr>
        <w:t xml:space="preserve"> </w:t>
      </w:r>
    </w:p>
    <w:p w14:paraId="19BCBE7E" w14:textId="28677304" w:rsidR="00EF2A88" w:rsidRPr="009259F1" w:rsidRDefault="00EF2A88" w:rsidP="00AC7393">
      <w:pPr>
        <w:ind w:right="-24"/>
        <w:jc w:val="both"/>
        <w:rPr>
          <w:rFonts w:ascii="Lato" w:hAnsi="Lato"/>
          <w:b/>
          <w:i/>
          <w:color w:val="003975"/>
          <w:sz w:val="20"/>
          <w:szCs w:val="20"/>
        </w:rPr>
      </w:pPr>
      <w:r w:rsidRPr="009259F1">
        <w:rPr>
          <w:rFonts w:ascii="Lato" w:hAnsi="Lato"/>
          <w:b/>
          <w:i/>
          <w:color w:val="003975"/>
          <w:sz w:val="20"/>
          <w:szCs w:val="20"/>
        </w:rPr>
        <w:t>Free Abdomen</w:t>
      </w:r>
    </w:p>
    <w:p w14:paraId="23B422D7" w14:textId="6B2A8846" w:rsidR="00EF2A88" w:rsidRDefault="00EF2A88" w:rsidP="00AC7393">
      <w:pPr>
        <w:ind w:right="-24"/>
        <w:jc w:val="both"/>
        <w:rPr>
          <w:rFonts w:ascii="Lato" w:hAnsi="Lato" w:cs="Arial"/>
          <w:iCs/>
          <w:color w:val="292F33"/>
          <w:sz w:val="19"/>
          <w:szCs w:val="19"/>
        </w:rPr>
      </w:pPr>
      <w:r w:rsidRPr="009259F1">
        <w:rPr>
          <w:rFonts w:ascii="Lato" w:hAnsi="Lato" w:cs="Arial"/>
          <w:iCs/>
          <w:color w:val="292F33"/>
          <w:sz w:val="19"/>
          <w:szCs w:val="19"/>
        </w:rPr>
        <w:t xml:space="preserve">No </w:t>
      </w:r>
      <w:r w:rsidR="0072550D">
        <w:rPr>
          <w:rFonts w:ascii="Lato" w:hAnsi="Lato" w:cs="Arial"/>
          <w:iCs/>
          <w:color w:val="292F33"/>
          <w:sz w:val="19"/>
          <w:szCs w:val="19"/>
        </w:rPr>
        <w:t xml:space="preserve">omental masses, </w:t>
      </w:r>
      <w:r w:rsidRPr="009259F1">
        <w:rPr>
          <w:rFonts w:ascii="Lato" w:hAnsi="Lato" w:cs="Arial"/>
          <w:iCs/>
          <w:color w:val="292F33"/>
          <w:sz w:val="19"/>
          <w:szCs w:val="19"/>
        </w:rPr>
        <w:t xml:space="preserve">overt lymphadenopathy or peritoneal effusion was present. </w:t>
      </w:r>
    </w:p>
    <w:p w14:paraId="72C75A14" w14:textId="77777777" w:rsidR="0072550D" w:rsidRPr="009259F1" w:rsidRDefault="0072550D" w:rsidP="00AC7393">
      <w:pPr>
        <w:ind w:right="-24"/>
        <w:jc w:val="both"/>
        <w:rPr>
          <w:rFonts w:ascii="Lato" w:hAnsi="Lato" w:cs="Arial"/>
          <w:iCs/>
          <w:color w:val="292F33"/>
          <w:sz w:val="19"/>
          <w:szCs w:val="19"/>
        </w:rPr>
      </w:pPr>
    </w:p>
    <w:p w14:paraId="301172A2" w14:textId="0310BEE0" w:rsidR="00EF2A88" w:rsidRPr="009259F1" w:rsidRDefault="00287503" w:rsidP="00AC7393">
      <w:pPr>
        <w:ind w:right="-24"/>
        <w:jc w:val="both"/>
        <w:rPr>
          <w:rFonts w:ascii="Lato" w:hAnsi="Lato"/>
          <w:b/>
          <w:color w:val="003975"/>
          <w:sz w:val="19"/>
          <w:szCs w:val="19"/>
        </w:rPr>
      </w:pPr>
      <w:r w:rsidRPr="009259F1">
        <w:rPr>
          <w:rFonts w:ascii="Lato" w:hAnsi="Lato" w:cs="Times"/>
          <w:b/>
          <w:bCs/>
          <w:iCs/>
          <w:color w:val="003975"/>
          <w:sz w:val="19"/>
          <w:szCs w:val="19"/>
        </w:rPr>
        <w:t>ULTRASONOGRAPHIC</w:t>
      </w:r>
      <w:r w:rsidRPr="009259F1">
        <w:rPr>
          <w:rFonts w:ascii="Lato" w:hAnsi="Lato"/>
          <w:b/>
          <w:color w:val="003975"/>
          <w:sz w:val="19"/>
          <w:szCs w:val="19"/>
        </w:rPr>
        <w:t xml:space="preserve"> FINDINGS</w:t>
      </w:r>
    </w:p>
    <w:p w14:paraId="7836536A" w14:textId="09508FFC" w:rsidR="00287503" w:rsidRDefault="0072550D" w:rsidP="00287503">
      <w:pPr>
        <w:pStyle w:val="ListParagraph"/>
        <w:numPr>
          <w:ilvl w:val="0"/>
          <w:numId w:val="4"/>
        </w:numPr>
        <w:spacing w:after="160" w:line="259" w:lineRule="auto"/>
        <w:ind w:right="-24"/>
        <w:jc w:val="both"/>
        <w:rPr>
          <w:rFonts w:ascii="Lato" w:hAnsi="Lato" w:cs="Latha"/>
          <w:color w:val="292F33"/>
          <w:sz w:val="19"/>
          <w:szCs w:val="19"/>
        </w:rPr>
      </w:pPr>
      <w:r>
        <w:rPr>
          <w:rFonts w:ascii="Lato" w:hAnsi="Lato" w:cs="Latha"/>
          <w:color w:val="292F33"/>
          <w:sz w:val="19"/>
          <w:szCs w:val="19"/>
        </w:rPr>
        <w:t>Probable IBD</w:t>
      </w:r>
    </w:p>
    <w:p w14:paraId="72B07E07" w14:textId="5E7EFA6B" w:rsidR="0072550D" w:rsidRDefault="0072550D" w:rsidP="00287503">
      <w:pPr>
        <w:pStyle w:val="ListParagraph"/>
        <w:numPr>
          <w:ilvl w:val="0"/>
          <w:numId w:val="4"/>
        </w:numPr>
        <w:spacing w:after="160" w:line="259" w:lineRule="auto"/>
        <w:ind w:right="-24"/>
        <w:jc w:val="both"/>
        <w:rPr>
          <w:rFonts w:ascii="Lato" w:hAnsi="Lato" w:cs="Latha"/>
          <w:color w:val="292F33"/>
          <w:sz w:val="19"/>
          <w:szCs w:val="19"/>
        </w:rPr>
      </w:pPr>
      <w:r>
        <w:rPr>
          <w:rFonts w:ascii="Lato" w:hAnsi="Lato" w:cs="Latha"/>
          <w:color w:val="292F33"/>
          <w:sz w:val="19"/>
          <w:szCs w:val="19"/>
        </w:rPr>
        <w:t>Possible low grade to chronic pancreatitis</w:t>
      </w:r>
    </w:p>
    <w:p w14:paraId="4859B502" w14:textId="00344A80" w:rsidR="0072550D" w:rsidRDefault="0072550D" w:rsidP="00287503">
      <w:pPr>
        <w:pStyle w:val="ListParagraph"/>
        <w:numPr>
          <w:ilvl w:val="0"/>
          <w:numId w:val="4"/>
        </w:numPr>
        <w:spacing w:after="160" w:line="259" w:lineRule="auto"/>
        <w:ind w:right="-24"/>
        <w:jc w:val="both"/>
        <w:rPr>
          <w:rFonts w:ascii="Lato" w:hAnsi="Lato" w:cs="Latha"/>
          <w:color w:val="292F33"/>
          <w:sz w:val="19"/>
          <w:szCs w:val="19"/>
        </w:rPr>
      </w:pPr>
      <w:r>
        <w:rPr>
          <w:rFonts w:ascii="Lato" w:hAnsi="Lato" w:cs="Latha"/>
          <w:color w:val="292F33"/>
          <w:sz w:val="19"/>
          <w:szCs w:val="19"/>
        </w:rPr>
        <w:t>Bilateral mild chronic renal changes with mild subnormal left kidney size</w:t>
      </w:r>
    </w:p>
    <w:p w14:paraId="711AC240" w14:textId="533EA972" w:rsidR="0072550D" w:rsidRPr="009259F1" w:rsidRDefault="0072550D" w:rsidP="00287503">
      <w:pPr>
        <w:pStyle w:val="ListParagraph"/>
        <w:numPr>
          <w:ilvl w:val="0"/>
          <w:numId w:val="4"/>
        </w:numPr>
        <w:spacing w:after="160" w:line="259" w:lineRule="auto"/>
        <w:ind w:right="-24"/>
        <w:jc w:val="both"/>
        <w:rPr>
          <w:rFonts w:ascii="Lato" w:hAnsi="Lato" w:cs="Latha"/>
          <w:color w:val="292F33"/>
          <w:sz w:val="19"/>
          <w:szCs w:val="19"/>
        </w:rPr>
      </w:pPr>
      <w:r>
        <w:rPr>
          <w:rFonts w:ascii="Lato" w:hAnsi="Lato" w:cs="Latha"/>
          <w:color w:val="292F33"/>
          <w:sz w:val="19"/>
          <w:szCs w:val="19"/>
        </w:rPr>
        <w:t>Mild urinary bladder sediment-mild cellular debris/protein, crystalline debris or mucus possible</w:t>
      </w:r>
    </w:p>
    <w:p w14:paraId="572B11CD" w14:textId="77777777" w:rsidR="00287503" w:rsidRPr="009259F1" w:rsidRDefault="00287503" w:rsidP="00AC7393">
      <w:pPr>
        <w:ind w:right="-24"/>
        <w:jc w:val="both"/>
        <w:rPr>
          <w:rFonts w:ascii="Lato" w:hAnsi="Lato" w:cs="Latha"/>
          <w:b/>
          <w:color w:val="003975"/>
          <w:sz w:val="19"/>
          <w:szCs w:val="19"/>
          <w:u w:val="single"/>
        </w:rPr>
      </w:pPr>
      <w:r w:rsidRPr="009259F1">
        <w:rPr>
          <w:rFonts w:ascii="Lato" w:hAnsi="Lato" w:cs="Latha"/>
          <w:b/>
          <w:color w:val="003975"/>
          <w:sz w:val="19"/>
          <w:szCs w:val="19"/>
          <w:u w:val="single"/>
        </w:rPr>
        <w:t>INTERPRETATION OF THE FINDINGS &amp; FURTHER RECOMMENDATIONS</w:t>
      </w:r>
    </w:p>
    <w:p w14:paraId="532C1BC5" w14:textId="77777777" w:rsidR="0072550D" w:rsidRDefault="0072550D" w:rsidP="007B7889">
      <w:pPr>
        <w:ind w:right="-24"/>
        <w:jc w:val="both"/>
        <w:rPr>
          <w:rFonts w:ascii="Lato" w:hAnsi="Lato"/>
          <w:color w:val="292F33"/>
          <w:sz w:val="19"/>
          <w:szCs w:val="19"/>
        </w:rPr>
      </w:pPr>
      <w:r>
        <w:rPr>
          <w:rFonts w:ascii="Lato" w:hAnsi="Lato"/>
          <w:color w:val="292F33"/>
          <w:sz w:val="19"/>
          <w:szCs w:val="19"/>
        </w:rPr>
        <w:t xml:space="preserve">The small intestinal changes are relatively mild and may be a normal patient variant however given the weight loss and GI signs an underlying process/IBD is suspected. Potential for concurrent low grade to chronic pancreatitis is possible. </w:t>
      </w:r>
      <w:r w:rsidRPr="00C7253E">
        <w:rPr>
          <w:rFonts w:ascii="Lato" w:hAnsi="Lato"/>
          <w:color w:val="292F33"/>
          <w:sz w:val="19"/>
          <w:szCs w:val="19"/>
        </w:rPr>
        <w:t xml:space="preserve">A GI panel to include PLI/TLI/Cobalamin/Folate is recommended. </w:t>
      </w:r>
      <w:r>
        <w:rPr>
          <w:rFonts w:ascii="Lato" w:hAnsi="Lato"/>
          <w:color w:val="292F33"/>
          <w:sz w:val="19"/>
          <w:szCs w:val="19"/>
        </w:rPr>
        <w:t xml:space="preserve">Full thickness intestinal biopsies likely required for a definitive diagnosis. Empirical IBD/low grade pancreatitis therapy protocol with assessment of clinical response would be reasonable. </w:t>
      </w:r>
    </w:p>
    <w:p w14:paraId="2A56CEE6" w14:textId="07F28E96" w:rsidR="00287503" w:rsidRPr="009259F1" w:rsidRDefault="00287503" w:rsidP="00AC7393">
      <w:pPr>
        <w:widowControl w:val="0"/>
        <w:autoSpaceDE w:val="0"/>
        <w:autoSpaceDN w:val="0"/>
        <w:adjustRightInd w:val="0"/>
        <w:spacing w:after="240"/>
        <w:contextualSpacing/>
        <w:rPr>
          <w:rFonts w:ascii="Lato" w:hAnsi="Lato"/>
          <w:color w:val="292F33"/>
          <w:sz w:val="19"/>
          <w:szCs w:val="19"/>
        </w:rPr>
      </w:pPr>
    </w:p>
    <w:p w14:paraId="5F4C16D5" w14:textId="77777777" w:rsidR="00287503" w:rsidRPr="009259F1" w:rsidRDefault="00287503" w:rsidP="00AC7393">
      <w:pPr>
        <w:rPr>
          <w:rFonts w:ascii="Lato" w:eastAsia="Times New Roman" w:hAnsi="Lato"/>
          <w:color w:val="292F33"/>
          <w:sz w:val="19"/>
          <w:szCs w:val="19"/>
        </w:rPr>
      </w:pPr>
    </w:p>
    <w:p w14:paraId="0514DBF3" w14:textId="77777777" w:rsidR="00287503" w:rsidRPr="009259F1" w:rsidRDefault="00287503" w:rsidP="00AC7393">
      <w:pPr>
        <w:jc w:val="center"/>
        <w:rPr>
          <w:rFonts w:ascii="Lato" w:hAnsi="Lato"/>
        </w:rPr>
      </w:pPr>
    </w:p>
    <w:p w14:paraId="0C46A257" w14:textId="77777777" w:rsidR="00287503" w:rsidRPr="009259F1" w:rsidRDefault="00287503" w:rsidP="00AC7393">
      <w:pPr>
        <w:rPr>
          <w:rFonts w:ascii="Lato" w:hAnsi="Lato"/>
        </w:rPr>
      </w:pPr>
    </w:p>
    <w:p w14:paraId="72C9EE62" w14:textId="7D96A6E3" w:rsidR="00D82D1E" w:rsidRPr="00D82D1E" w:rsidRDefault="00D82D1E" w:rsidP="00D82D1E">
      <w:pPr>
        <w:rPr>
          <w:rFonts w:ascii="Lato" w:hAnsi="Lato"/>
        </w:rPr>
      </w:pPr>
      <w:r w:rsidRPr="00D82D1E">
        <w:rPr>
          <w:rFonts w:ascii="Lato" w:hAnsi="Lato"/>
        </w:rPr>
        <w:lastRenderedPageBreak/>
        <w:drawing>
          <wp:inline distT="0" distB="0" distL="0" distR="0" wp14:anchorId="5A102A14" wp14:editId="10027521">
            <wp:extent cx="2468880" cy="1782246"/>
            <wp:effectExtent l="0" t="0" r="7620" b="8890"/>
            <wp:docPr id="14" name="Picture 14" descr="A close-up of the ultrasound of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the ultrasound of a baby&#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392B1855" wp14:editId="7930E5BF">
            <wp:extent cx="2468880" cy="1782246"/>
            <wp:effectExtent l="0" t="0" r="7620" b="8890"/>
            <wp:docPr id="13" name="Picture 13" descr="A screenshot of a ultras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ultrasound&#10;&#10;Description automatically generated with low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45515144" wp14:editId="79ED5D91">
            <wp:extent cx="2468880" cy="1782246"/>
            <wp:effectExtent l="0" t="0" r="7620" b="8890"/>
            <wp:docPr id="12" name="Picture 12" descr="A picture containing text, indoor,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black&#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5BA7761E" wp14:editId="21CC8C11">
            <wp:extent cx="2468880" cy="1782246"/>
            <wp:effectExtent l="0" t="0" r="7620" b="8890"/>
            <wp:docPr id="11" name="Picture 1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426B43A0" wp14:editId="3FC90243">
            <wp:extent cx="2468880" cy="1782246"/>
            <wp:effectExtent l="0" t="0" r="7620" b="8890"/>
            <wp:docPr id="10"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280E2C17" wp14:editId="223CBD30">
            <wp:extent cx="2468880" cy="1782246"/>
            <wp:effectExtent l="0" t="0" r="7620" b="8890"/>
            <wp:docPr id="9" name="Picture 9" descr="A picture containing text, indoor,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black&#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42BE3576" wp14:editId="338D1F96">
            <wp:extent cx="2468880" cy="1782246"/>
            <wp:effectExtent l="0" t="0" r="7620" b="8890"/>
            <wp:docPr id="7" name="Picture 7"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doo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1615D82C" wp14:editId="70A0D664">
            <wp:extent cx="2468880" cy="1782246"/>
            <wp:effectExtent l="0" t="0" r="7620" b="8890"/>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lastRenderedPageBreak/>
        <w:drawing>
          <wp:inline distT="0" distB="0" distL="0" distR="0" wp14:anchorId="5F12BD77" wp14:editId="25C0DE77">
            <wp:extent cx="2468880" cy="1782246"/>
            <wp:effectExtent l="0" t="0" r="7620" b="8890"/>
            <wp:docPr id="5" name="Picture 5" descr="A close-up of the ultrasound of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the ultrasound of a baby&#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6CFB61E2" wp14:editId="5A1A8197">
            <wp:extent cx="2468880" cy="1782246"/>
            <wp:effectExtent l="0" t="0" r="7620" b="889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02E70B46" wp14:editId="1735C970">
            <wp:extent cx="2468880" cy="1782246"/>
            <wp:effectExtent l="0" t="0" r="7620" b="8890"/>
            <wp:docPr id="3" name="Picture 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r w:rsidRPr="00D82D1E">
        <w:rPr>
          <w:rFonts w:ascii="Lato" w:hAnsi="Lato"/>
        </w:rPr>
        <w:drawing>
          <wp:inline distT="0" distB="0" distL="0" distR="0" wp14:anchorId="74A82CC1" wp14:editId="65C8EACD">
            <wp:extent cx="2468880" cy="1782246"/>
            <wp:effectExtent l="0" t="0" r="7620" b="8890"/>
            <wp:docPr id="2" name="Picture 2" descr="A picture containing text, indoor,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indoor, black&#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880" cy="1782246"/>
                    </a:xfrm>
                    <a:prstGeom prst="rect">
                      <a:avLst/>
                    </a:prstGeom>
                    <a:noFill/>
                    <a:ln>
                      <a:noFill/>
                    </a:ln>
                  </pic:spPr>
                </pic:pic>
              </a:graphicData>
            </a:graphic>
          </wp:inline>
        </w:drawing>
      </w:r>
    </w:p>
    <w:p w14:paraId="47CB29B3" w14:textId="77777777" w:rsidR="00D82D1E" w:rsidRPr="00D82D1E" w:rsidRDefault="00D82D1E" w:rsidP="00D82D1E">
      <w:pPr>
        <w:rPr>
          <w:rFonts w:ascii="Lato" w:hAnsi="Lato"/>
        </w:rPr>
      </w:pPr>
      <w:r w:rsidRPr="00D82D1E">
        <w:rPr>
          <w:rFonts w:ascii="Lato" w:hAnsi="Lato"/>
        </w:rPr>
        <w:br/>
      </w:r>
    </w:p>
    <w:p w14:paraId="0CCEABC4" w14:textId="77777777" w:rsidR="00287503" w:rsidRPr="009259F1" w:rsidRDefault="00287503" w:rsidP="00AC7393">
      <w:pPr>
        <w:rPr>
          <w:rFonts w:ascii="Lato" w:hAnsi="Lato"/>
        </w:rPr>
      </w:pPr>
    </w:p>
    <w:p w14:paraId="6FA02E9B" w14:textId="77777777" w:rsidR="00287503" w:rsidRPr="009259F1" w:rsidRDefault="00287503" w:rsidP="00AC7393">
      <w:pPr>
        <w:jc w:val="center"/>
        <w:rPr>
          <w:rFonts w:ascii="Lato" w:hAnsi="Lato"/>
        </w:rPr>
      </w:pPr>
    </w:p>
    <w:p w14:paraId="0CD40F0D" w14:textId="7B0CE47F" w:rsidR="00287503" w:rsidRPr="009259F1" w:rsidRDefault="00287503" w:rsidP="00AC7393">
      <w:pPr>
        <w:widowControl w:val="0"/>
        <w:autoSpaceDE w:val="0"/>
        <w:autoSpaceDN w:val="0"/>
        <w:adjustRightInd w:val="0"/>
        <w:rPr>
          <w:rFonts w:ascii="Lato" w:hAnsi="Lato" w:cs="Calibri"/>
          <w:color w:val="333333"/>
          <w:sz w:val="19"/>
          <w:szCs w:val="19"/>
        </w:rPr>
      </w:pPr>
      <w:r w:rsidRPr="009259F1">
        <w:rPr>
          <w:rFonts w:ascii="Lato" w:hAnsi="Lato" w:cs="Arial"/>
          <w:b/>
          <w:bCs/>
          <w:color w:val="333333"/>
          <w:sz w:val="19"/>
          <w:szCs w:val="19"/>
        </w:rPr>
        <w:t>The information and recommendations provided are based on the images presented by the referring veterinarian/sonographer. No evaluation can be communicated regarding pathology that was not visible in the image/video clips provided.</w:t>
      </w:r>
      <w:r w:rsidRPr="009259F1">
        <w:rPr>
          <w:rFonts w:ascii="Lato" w:hAnsi="Lato" w:cs="Calibri"/>
          <w:color w:val="333333"/>
          <w:sz w:val="19"/>
          <w:szCs w:val="19"/>
        </w:rPr>
        <w:t xml:space="preserve"> </w:t>
      </w:r>
    </w:p>
    <w:p w14:paraId="249BBE06" w14:textId="6E137218" w:rsidR="00287503" w:rsidRPr="009259F1" w:rsidRDefault="00287503" w:rsidP="00287503">
      <w:pPr>
        <w:widowControl w:val="0"/>
        <w:autoSpaceDE w:val="0"/>
        <w:autoSpaceDN w:val="0"/>
        <w:adjustRightInd w:val="0"/>
        <w:rPr>
          <w:rFonts w:ascii="Lato" w:hAnsi="Lato" w:cs="Calibri"/>
          <w:color w:val="333333"/>
          <w:sz w:val="19"/>
          <w:szCs w:val="19"/>
        </w:rPr>
      </w:pPr>
      <w:r w:rsidRPr="009259F1">
        <w:rPr>
          <w:rFonts w:ascii="Lato" w:hAnsi="Lato" w:cs="Calibri"/>
          <w:color w:val="333333"/>
          <w:sz w:val="19"/>
          <w:szCs w:val="19"/>
        </w:rPr>
        <w:t xml:space="preserve">Thank you for this referral. </w:t>
      </w:r>
      <w:r w:rsidRPr="009259F1">
        <w:rPr>
          <w:rFonts w:ascii="Lato" w:hAnsi="Lato" w:cs="Arial"/>
          <w:color w:val="333333"/>
          <w:sz w:val="19"/>
          <w:szCs w:val="19"/>
        </w:rPr>
        <w:t xml:space="preserve">If the clinical or image interpretation does not parallel your findings or if I can be of any further </w:t>
      </w:r>
      <w:proofErr w:type="gramStart"/>
      <w:r w:rsidRPr="009259F1">
        <w:rPr>
          <w:rFonts w:ascii="Lato" w:hAnsi="Lato" w:cs="Arial"/>
          <w:color w:val="333333"/>
          <w:sz w:val="19"/>
          <w:szCs w:val="19"/>
        </w:rPr>
        <w:t>assistance</w:t>
      </w:r>
      <w:proofErr w:type="gramEnd"/>
      <w:r w:rsidRPr="009259F1">
        <w:rPr>
          <w:rFonts w:ascii="Lato" w:hAnsi="Lato" w:cs="Arial"/>
          <w:color w:val="333333"/>
          <w:sz w:val="19"/>
          <w:szCs w:val="19"/>
        </w:rPr>
        <w:t xml:space="preserve"> please contact me.</w:t>
      </w:r>
    </w:p>
    <w:p w14:paraId="05D5A38E" w14:textId="77777777" w:rsidR="00287503" w:rsidRPr="009259F1" w:rsidRDefault="00287503" w:rsidP="00AC7393">
      <w:pPr>
        <w:widowControl w:val="0"/>
        <w:autoSpaceDE w:val="0"/>
        <w:autoSpaceDN w:val="0"/>
        <w:adjustRightInd w:val="0"/>
        <w:jc w:val="both"/>
        <w:rPr>
          <w:rFonts w:ascii="Lato" w:hAnsi="Lato" w:cs="Helvetica"/>
          <w:b/>
          <w:color w:val="333333"/>
          <w:sz w:val="19"/>
          <w:szCs w:val="19"/>
        </w:rPr>
      </w:pPr>
      <w:r w:rsidRPr="009259F1">
        <w:rPr>
          <w:rFonts w:ascii="Lato" w:hAnsi="Lato" w:cs="Helvetica"/>
          <w:b/>
          <w:color w:val="333333"/>
          <w:sz w:val="19"/>
          <w:szCs w:val="19"/>
        </w:rPr>
        <w:t>R. McKenzie Daniel, DVM, DABVP (Canine / Feline Practice)</w:t>
      </w:r>
    </w:p>
    <w:p w14:paraId="6FF03AFA" w14:textId="77777777" w:rsidR="00287503" w:rsidRPr="009259F1" w:rsidRDefault="00287503" w:rsidP="00AC7393">
      <w:pPr>
        <w:widowControl w:val="0"/>
        <w:autoSpaceDE w:val="0"/>
        <w:autoSpaceDN w:val="0"/>
        <w:adjustRightInd w:val="0"/>
        <w:jc w:val="both"/>
        <w:rPr>
          <w:rFonts w:ascii="Lato" w:hAnsi="Lato" w:cs="Helvetica"/>
          <w:b/>
          <w:color w:val="333333"/>
          <w:sz w:val="19"/>
          <w:szCs w:val="19"/>
        </w:rPr>
      </w:pPr>
      <w:r w:rsidRPr="009259F1">
        <w:rPr>
          <w:rFonts w:ascii="Lato" w:hAnsi="Lato" w:cs="Helvetica"/>
          <w:b/>
          <w:color w:val="333333"/>
          <w:sz w:val="19"/>
          <w:szCs w:val="19"/>
        </w:rPr>
        <w:t xml:space="preserve">info@SonoPath.com </w:t>
      </w:r>
      <w:r w:rsidRPr="009259F1">
        <w:rPr>
          <w:rFonts w:ascii="Lato" w:hAnsi="Lato" w:cs="Helvetica"/>
          <w:color w:val="333333"/>
          <w:sz w:val="19"/>
          <w:szCs w:val="19"/>
        </w:rPr>
        <w:t xml:space="preserve"> </w:t>
      </w:r>
    </w:p>
    <w:p w14:paraId="76204C0F" w14:textId="332BDD5A" w:rsidR="003966DB" w:rsidRDefault="003966DB" w:rsidP="003966DB">
      <w:pPr>
        <w:widowControl w:val="0"/>
        <w:autoSpaceDE w:val="0"/>
        <w:autoSpaceDN w:val="0"/>
        <w:adjustRightInd w:val="0"/>
        <w:spacing w:after="0" w:line="240" w:lineRule="auto"/>
        <w:jc w:val="both"/>
        <w:rPr>
          <w:rFonts w:ascii="Lato Regular" w:hAnsi="Lato Regular" w:cs="Helvetica"/>
          <w:b/>
          <w:color w:val="333333"/>
          <w:sz w:val="19"/>
          <w:szCs w:val="19"/>
        </w:rPr>
      </w:pPr>
    </w:p>
    <w:p w14:paraId="5012CADE" w14:textId="77777777" w:rsidR="003966DB" w:rsidRPr="00980339" w:rsidRDefault="003966DB" w:rsidP="003966DB">
      <w:pPr>
        <w:widowControl w:val="0"/>
        <w:autoSpaceDE w:val="0"/>
        <w:autoSpaceDN w:val="0"/>
        <w:adjustRightInd w:val="0"/>
        <w:spacing w:after="0" w:line="240" w:lineRule="auto"/>
        <w:jc w:val="both"/>
        <w:rPr>
          <w:rFonts w:ascii="Lato Regular" w:hAnsi="Lato Regular" w:cs="Helvetica"/>
          <w:color w:val="333333"/>
          <w:sz w:val="19"/>
          <w:szCs w:val="19"/>
        </w:rPr>
      </w:pPr>
    </w:p>
    <w:p w14:paraId="7BFD8461" w14:textId="77777777" w:rsidR="0033640C" w:rsidRPr="00E1688A" w:rsidRDefault="00900EB0" w:rsidP="00E1688A">
      <w:r w:rsidRPr="00E1688A">
        <w:t xml:space="preserve"> </w:t>
      </w:r>
    </w:p>
    <w:sectPr w:rsidR="0033640C" w:rsidRPr="00E1688A" w:rsidSect="00E1688A">
      <w:headerReference w:type="default" r:id="rId19"/>
      <w:pgSz w:w="12240" w:h="15840"/>
      <w:pgMar w:top="2700" w:right="806" w:bottom="360" w:left="2880" w:header="244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49DBFF" w14:textId="77777777" w:rsidR="00A47D0A" w:rsidRDefault="00A47D0A" w:rsidP="00C031DB">
      <w:r>
        <w:separator/>
      </w:r>
    </w:p>
  </w:endnote>
  <w:endnote w:type="continuationSeparator" w:id="0">
    <w:p w14:paraId="51F15A68" w14:textId="77777777" w:rsidR="00A47D0A" w:rsidRDefault="00A47D0A" w:rsidP="00C03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ato">
    <w:altName w:val="Lato"/>
    <w:charset w:val="00"/>
    <w:family w:val="swiss"/>
    <w:pitch w:val="variable"/>
    <w:sig w:usb0="E10002FF" w:usb1="5000ECFF" w:usb2="00000021" w:usb3="00000000" w:csb0="0000019F" w:csb1="00000000"/>
  </w:font>
  <w:font w:name="Times">
    <w:altName w:val="﷽﷽﷽﷽﷽﷽﷽﷽"/>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Latha">
    <w:panose1 w:val="02000400000000000000"/>
    <w:charset w:val="00"/>
    <w:family w:val="swiss"/>
    <w:pitch w:val="variable"/>
    <w:sig w:usb0="001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Lato Regular">
    <w:altName w:val="Lato"/>
    <w:charset w:val="4D"/>
    <w:family w:val="swiss"/>
    <w:pitch w:val="variable"/>
    <w:sig w:usb0="A00000AF" w:usb1="5000604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80EB8E" w14:textId="77777777" w:rsidR="00A47D0A" w:rsidRDefault="00A47D0A" w:rsidP="00C031DB">
      <w:r>
        <w:separator/>
      </w:r>
    </w:p>
  </w:footnote>
  <w:footnote w:type="continuationSeparator" w:id="0">
    <w:p w14:paraId="2F96AD7A" w14:textId="77777777" w:rsidR="00A47D0A" w:rsidRDefault="00A47D0A" w:rsidP="00C03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2F9DE" w14:textId="7F46804E" w:rsidR="00145C56" w:rsidRDefault="008B1793">
    <w:pPr>
      <w:pStyle w:val="Header"/>
    </w:pPr>
    <w:r>
      <w:rPr>
        <w:noProof/>
      </w:rPr>
      <mc:AlternateContent>
        <mc:Choice Requires="wps">
          <w:drawing>
            <wp:anchor distT="0" distB="0" distL="114300" distR="114300" simplePos="0" relativeHeight="251657216" behindDoc="0" locked="0" layoutInCell="1" allowOverlap="1" wp14:anchorId="5A3F2028" wp14:editId="3E8A1418">
              <wp:simplePos x="0" y="0"/>
              <wp:positionH relativeFrom="page">
                <wp:posOffset>107950</wp:posOffset>
              </wp:positionH>
              <wp:positionV relativeFrom="page">
                <wp:posOffset>1720850</wp:posOffset>
              </wp:positionV>
              <wp:extent cx="1631950" cy="8347710"/>
              <wp:effectExtent l="0" t="0" r="0" b="1270"/>
              <wp:wrapThrough wrapText="bothSides">
                <wp:wrapPolygon edited="0">
                  <wp:start x="504" y="0"/>
                  <wp:lineTo x="504" y="21571"/>
                  <wp:lineTo x="20844" y="21571"/>
                  <wp:lineTo x="20844" y="0"/>
                  <wp:lineTo x="504" y="0"/>
                </wp:wrapPolygon>
              </wp:wrapThrough>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1950" cy="834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Mar>
                              <w:top w:w="29" w:type="dxa"/>
                              <w:left w:w="115" w:type="dxa"/>
                              <w:bottom w:w="72" w:type="dxa"/>
                              <w:right w:w="115" w:type="dxa"/>
                            </w:tblCellMar>
                            <w:tblLook w:val="04A0" w:firstRow="1" w:lastRow="0" w:firstColumn="1" w:lastColumn="0" w:noHBand="0" w:noVBand="1"/>
                          </w:tblPr>
                          <w:tblGrid>
                            <w:gridCol w:w="2008"/>
                            <w:gridCol w:w="77"/>
                          </w:tblGrid>
                          <w:tr w:rsidR="00145C56" w:rsidRPr="009259F1" w14:paraId="537EEE7A" w14:textId="77777777" w:rsidTr="001D660F">
                            <w:trPr>
                              <w:trHeight w:hRule="exact" w:val="1008"/>
                            </w:trPr>
                            <w:tc>
                              <w:tcPr>
                                <w:tcW w:w="2085" w:type="dxa"/>
                                <w:gridSpan w:val="2"/>
                                <w:shd w:val="clear" w:color="auto" w:fill="auto"/>
                              </w:tcPr>
                              <w:p w14:paraId="1508311B" w14:textId="77777777" w:rsidR="00145C56" w:rsidRPr="009259F1" w:rsidRDefault="00145C56" w:rsidP="00B7362D">
                                <w:pPr>
                                  <w:pStyle w:val="Header"/>
                                  <w:tabs>
                                    <w:tab w:val="left" w:pos="630"/>
                                  </w:tabs>
                                  <w:jc w:val="right"/>
                                  <w:rPr>
                                    <w:rFonts w:ascii="Lato" w:hAnsi="Lato"/>
                                    <w:b/>
                                    <w:noProof/>
                                    <w:color w:val="003975"/>
                                    <w:sz w:val="18"/>
                                    <w:szCs w:val="18"/>
                                  </w:rPr>
                                </w:pPr>
                                <w:r w:rsidRPr="009259F1">
                                  <w:rPr>
                                    <w:rFonts w:ascii="Lato" w:hAnsi="Lato"/>
                                    <w:b/>
                                    <w:noProof/>
                                    <w:color w:val="003975"/>
                                    <w:sz w:val="18"/>
                                    <w:szCs w:val="18"/>
                                  </w:rPr>
                                  <w:t>PATIENT</w:t>
                                </w:r>
                              </w:p>
                              <w:p w14:paraId="76509EA4" w14:textId="77777777" w:rsidR="00145C56" w:rsidRPr="009259F1" w:rsidRDefault="00145C56" w:rsidP="00B7362D">
                                <w:pPr>
                                  <w:pStyle w:val="Header"/>
                                  <w:tabs>
                                    <w:tab w:val="left" w:pos="630"/>
                                  </w:tabs>
                                  <w:jc w:val="right"/>
                                  <w:rPr>
                                    <w:rFonts w:ascii="Lato" w:hAnsi="Lato"/>
                                    <w:noProof/>
                                    <w:color w:val="E09010"/>
                                    <w:sz w:val="18"/>
                                    <w:szCs w:val="18"/>
                                  </w:rPr>
                                </w:pPr>
                              </w:p>
                              <w:p w14:paraId="0DE2DE83" w14:textId="04EE8B0B" w:rsidR="00145C56" w:rsidRPr="009259F1" w:rsidRDefault="00D82D1E" w:rsidP="00B7362D">
                                <w:pPr>
                                  <w:pStyle w:val="Header"/>
                                  <w:tabs>
                                    <w:tab w:val="left" w:pos="630"/>
                                  </w:tabs>
                                  <w:jc w:val="right"/>
                                  <w:rPr>
                                    <w:rFonts w:ascii="Lato" w:hAnsi="Lato"/>
                                    <w:noProof/>
                                    <w:color w:val="292F33"/>
                                    <w:sz w:val="18"/>
                                    <w:szCs w:val="18"/>
                                  </w:rPr>
                                </w:pPr>
                                <w:r>
                                  <w:rPr>
                                    <w:rFonts w:ascii="Lato" w:hAnsi="Lato"/>
                                    <w:noProof/>
                                    <w:color w:val="292F33"/>
                                    <w:sz w:val="18"/>
                                    <w:szCs w:val="18"/>
                                  </w:rPr>
                                  <w:t>Mia Palumbo</w:t>
                                </w:r>
                              </w:p>
                            </w:tc>
                          </w:tr>
                          <w:tr w:rsidR="00145C56" w:rsidRPr="009259F1" w14:paraId="0B15C897" w14:textId="77777777" w:rsidTr="001D660F">
                            <w:trPr>
                              <w:trHeight w:hRule="exact" w:val="1008"/>
                            </w:trPr>
                            <w:tc>
                              <w:tcPr>
                                <w:tcW w:w="2085" w:type="dxa"/>
                                <w:gridSpan w:val="2"/>
                                <w:shd w:val="clear" w:color="auto" w:fill="auto"/>
                              </w:tcPr>
                              <w:p w14:paraId="478FA293"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SPECIES</w:t>
                                </w:r>
                              </w:p>
                              <w:p w14:paraId="6C5CBC96" w14:textId="77777777" w:rsidR="00145C56" w:rsidRPr="009259F1" w:rsidRDefault="00145C56" w:rsidP="00B7362D">
                                <w:pPr>
                                  <w:pStyle w:val="Header"/>
                                  <w:jc w:val="right"/>
                                  <w:rPr>
                                    <w:rFonts w:ascii="Lato" w:hAnsi="Lato"/>
                                    <w:noProof/>
                                    <w:color w:val="E09010"/>
                                    <w:sz w:val="18"/>
                                    <w:szCs w:val="18"/>
                                  </w:rPr>
                                </w:pPr>
                              </w:p>
                              <w:p w14:paraId="3CBBC8DE" w14:textId="35C8D302"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Feline</w:t>
                                </w:r>
                              </w:p>
                            </w:tc>
                          </w:tr>
                          <w:tr w:rsidR="00145C56" w:rsidRPr="009259F1" w14:paraId="6FAF3414" w14:textId="77777777" w:rsidTr="001D660F">
                            <w:trPr>
                              <w:trHeight w:hRule="exact" w:val="1008"/>
                            </w:trPr>
                            <w:tc>
                              <w:tcPr>
                                <w:tcW w:w="2085" w:type="dxa"/>
                                <w:gridSpan w:val="2"/>
                                <w:shd w:val="clear" w:color="auto" w:fill="auto"/>
                              </w:tcPr>
                              <w:p w14:paraId="5DBCF776"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BREED</w:t>
                                </w:r>
                              </w:p>
                              <w:p w14:paraId="356E42F5" w14:textId="77777777" w:rsidR="00145C56" w:rsidRPr="009259F1" w:rsidRDefault="00145C56" w:rsidP="00B7362D">
                                <w:pPr>
                                  <w:pStyle w:val="Header"/>
                                  <w:jc w:val="right"/>
                                  <w:rPr>
                                    <w:rFonts w:ascii="Lato" w:hAnsi="Lato"/>
                                    <w:noProof/>
                                    <w:color w:val="E09010"/>
                                    <w:sz w:val="18"/>
                                    <w:szCs w:val="18"/>
                                  </w:rPr>
                                </w:pPr>
                              </w:p>
                              <w:p w14:paraId="620B89B8" w14:textId="36D9536F"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DSH</w:t>
                                </w:r>
                              </w:p>
                            </w:tc>
                          </w:tr>
                          <w:tr w:rsidR="00145C56" w:rsidRPr="009259F1" w14:paraId="71610728" w14:textId="77777777" w:rsidTr="001D660F">
                            <w:trPr>
                              <w:trHeight w:hRule="exact" w:val="1008"/>
                            </w:trPr>
                            <w:tc>
                              <w:tcPr>
                                <w:tcW w:w="2085" w:type="dxa"/>
                                <w:gridSpan w:val="2"/>
                                <w:shd w:val="clear" w:color="auto" w:fill="auto"/>
                              </w:tcPr>
                              <w:p w14:paraId="2F6DD41C"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SEX</w:t>
                                </w:r>
                              </w:p>
                              <w:p w14:paraId="236EFEEE" w14:textId="77777777" w:rsidR="00145C56" w:rsidRPr="009259F1" w:rsidRDefault="00145C56" w:rsidP="00B7362D">
                                <w:pPr>
                                  <w:pStyle w:val="Header"/>
                                  <w:jc w:val="right"/>
                                  <w:rPr>
                                    <w:rFonts w:ascii="Lato" w:hAnsi="Lato"/>
                                    <w:noProof/>
                                    <w:color w:val="E09010"/>
                                    <w:sz w:val="18"/>
                                    <w:szCs w:val="18"/>
                                  </w:rPr>
                                </w:pPr>
                              </w:p>
                              <w:p w14:paraId="7436B23F" w14:textId="45B86CD1" w:rsidR="00145C56" w:rsidRPr="009259F1" w:rsidRDefault="00D82D1E" w:rsidP="00145C56">
                                <w:pPr>
                                  <w:pStyle w:val="Header"/>
                                  <w:jc w:val="right"/>
                                  <w:rPr>
                                    <w:rFonts w:ascii="Lato" w:hAnsi="Lato"/>
                                    <w:noProof/>
                                    <w:color w:val="292F33"/>
                                    <w:sz w:val="18"/>
                                    <w:szCs w:val="18"/>
                                  </w:rPr>
                                </w:pPr>
                                <w:r>
                                  <w:rPr>
                                    <w:rFonts w:ascii="Lato" w:hAnsi="Lato"/>
                                    <w:noProof/>
                                    <w:color w:val="292F33"/>
                                    <w:sz w:val="18"/>
                                    <w:szCs w:val="18"/>
                                  </w:rPr>
                                  <w:t>FS</w:t>
                                </w:r>
                              </w:p>
                            </w:tc>
                          </w:tr>
                          <w:tr w:rsidR="00145C56" w:rsidRPr="009259F1" w14:paraId="532FAEE0" w14:textId="77777777" w:rsidTr="001D660F">
                            <w:trPr>
                              <w:trHeight w:hRule="exact" w:val="1008"/>
                            </w:trPr>
                            <w:tc>
                              <w:tcPr>
                                <w:tcW w:w="2085" w:type="dxa"/>
                                <w:gridSpan w:val="2"/>
                                <w:shd w:val="clear" w:color="auto" w:fill="auto"/>
                              </w:tcPr>
                              <w:p w14:paraId="325C7581" w14:textId="77777777" w:rsidR="00145C56" w:rsidRPr="009259F1" w:rsidRDefault="00145C56" w:rsidP="008E19E9">
                                <w:pPr>
                                  <w:jc w:val="right"/>
                                  <w:rPr>
                                    <w:rFonts w:ascii="Lato" w:hAnsi="Lato"/>
                                    <w:b/>
                                    <w:color w:val="003975"/>
                                    <w:sz w:val="18"/>
                                    <w:szCs w:val="18"/>
                                  </w:rPr>
                                </w:pPr>
                                <w:r w:rsidRPr="009259F1">
                                  <w:rPr>
                                    <w:rFonts w:ascii="Lato" w:hAnsi="Lato"/>
                                    <w:b/>
                                    <w:color w:val="003975"/>
                                    <w:sz w:val="18"/>
                                    <w:szCs w:val="18"/>
                                  </w:rPr>
                                  <w:t>AGE</w:t>
                                </w:r>
                              </w:p>
                              <w:p w14:paraId="2014A5F7" w14:textId="424E76D8" w:rsidR="00145C56" w:rsidRPr="009259F1" w:rsidRDefault="00D82D1E" w:rsidP="00B7362D">
                                <w:pPr>
                                  <w:jc w:val="right"/>
                                  <w:rPr>
                                    <w:rFonts w:ascii="Lato" w:hAnsi="Lato"/>
                                    <w:color w:val="292F33"/>
                                    <w:sz w:val="18"/>
                                    <w:szCs w:val="18"/>
                                  </w:rPr>
                                </w:pPr>
                                <w:r>
                                  <w:rPr>
                                    <w:rFonts w:ascii="Lato" w:hAnsi="Lato"/>
                                    <w:color w:val="292F33"/>
                                    <w:sz w:val="18"/>
                                    <w:szCs w:val="18"/>
                                  </w:rPr>
                                  <w:t xml:space="preserve">11 </w:t>
                                </w:r>
                                <w:proofErr w:type="spellStart"/>
                                <w:r>
                                  <w:rPr>
                                    <w:rFonts w:ascii="Lato" w:hAnsi="Lato"/>
                                    <w:color w:val="292F33"/>
                                    <w:sz w:val="18"/>
                                    <w:szCs w:val="18"/>
                                  </w:rPr>
                                  <w:t>yr</w:t>
                                </w:r>
                                <w:proofErr w:type="spellEnd"/>
                                <w:r w:rsidR="00145C56" w:rsidRPr="009259F1">
                                  <w:rPr>
                                    <w:rFonts w:ascii="Lato" w:hAnsi="Lato"/>
                                    <w:color w:val="292F33"/>
                                    <w:sz w:val="18"/>
                                    <w:szCs w:val="18"/>
                                  </w:rPr>
                                  <w:t xml:space="preserve"> </w:t>
                                </w:r>
                              </w:p>
                            </w:tc>
                          </w:tr>
                          <w:tr w:rsidR="00145C56" w:rsidRPr="009259F1" w14:paraId="76BBCEAE" w14:textId="77777777" w:rsidTr="001D660F">
                            <w:trPr>
                              <w:trHeight w:hRule="exact" w:val="1008"/>
                            </w:trPr>
                            <w:tc>
                              <w:tcPr>
                                <w:tcW w:w="2085" w:type="dxa"/>
                                <w:gridSpan w:val="2"/>
                                <w:shd w:val="clear" w:color="auto" w:fill="auto"/>
                              </w:tcPr>
                              <w:p w14:paraId="67549F6A" w14:textId="77777777" w:rsidR="00145C56" w:rsidRPr="009259F1" w:rsidRDefault="00145C56" w:rsidP="008E19E9">
                                <w:pPr>
                                  <w:jc w:val="right"/>
                                  <w:rPr>
                                    <w:rFonts w:ascii="Lato" w:hAnsi="Lato"/>
                                    <w:b/>
                                    <w:color w:val="003975"/>
                                    <w:sz w:val="18"/>
                                    <w:szCs w:val="18"/>
                                  </w:rPr>
                                </w:pPr>
                                <w:r w:rsidRPr="009259F1">
                                  <w:rPr>
                                    <w:rFonts w:ascii="Lato" w:hAnsi="Lato"/>
                                    <w:b/>
                                    <w:color w:val="003975"/>
                                    <w:sz w:val="18"/>
                                    <w:szCs w:val="18"/>
                                  </w:rPr>
                                  <w:t>WEIGHT</w:t>
                                </w:r>
                              </w:p>
                              <w:p w14:paraId="34748FC2" w14:textId="1BF72DF9" w:rsidR="00145C56" w:rsidRPr="009259F1" w:rsidRDefault="00D82D1E" w:rsidP="00C00F45">
                                <w:pPr>
                                  <w:jc w:val="right"/>
                                  <w:rPr>
                                    <w:rFonts w:ascii="Lato" w:hAnsi="Lato"/>
                                    <w:color w:val="292F33"/>
                                    <w:sz w:val="18"/>
                                    <w:szCs w:val="18"/>
                                  </w:rPr>
                                </w:pPr>
                                <w:r>
                                  <w:rPr>
                                    <w:rFonts w:ascii="Lato" w:hAnsi="Lato"/>
                                    <w:color w:val="292F33"/>
                                    <w:sz w:val="18"/>
                                    <w:szCs w:val="18"/>
                                  </w:rPr>
                                  <w:t>2.86 kg</w:t>
                                </w:r>
                              </w:p>
                            </w:tc>
                          </w:tr>
                          <w:tr w:rsidR="00145C56" w:rsidRPr="009259F1" w14:paraId="52A929D6" w14:textId="77777777" w:rsidTr="003966DB">
                            <w:trPr>
                              <w:trHeight w:hRule="exact" w:val="1194"/>
                            </w:trPr>
                            <w:tc>
                              <w:tcPr>
                                <w:tcW w:w="2085" w:type="dxa"/>
                                <w:gridSpan w:val="2"/>
                                <w:shd w:val="clear" w:color="auto" w:fill="auto"/>
                              </w:tcPr>
                              <w:p w14:paraId="5494DCBE" w14:textId="068F95F4" w:rsidR="00145C56" w:rsidRPr="009259F1" w:rsidRDefault="00145C56" w:rsidP="00287503">
                                <w:pPr>
                                  <w:pStyle w:val="Header"/>
                                  <w:jc w:val="right"/>
                                  <w:rPr>
                                    <w:rFonts w:ascii="Lato" w:hAnsi="Lato"/>
                                    <w:b/>
                                    <w:noProof/>
                                    <w:color w:val="003975"/>
                                    <w:sz w:val="18"/>
                                    <w:szCs w:val="18"/>
                                  </w:rPr>
                                </w:pPr>
                                <w:r w:rsidRPr="009259F1">
                                  <w:rPr>
                                    <w:rFonts w:ascii="Lato" w:hAnsi="Lato"/>
                                    <w:b/>
                                    <w:noProof/>
                                    <w:color w:val="003975"/>
                                    <w:sz w:val="18"/>
                                    <w:szCs w:val="18"/>
                                  </w:rPr>
                                  <w:t>INTERPRETED BY</w:t>
                                </w:r>
                              </w:p>
                              <w:p w14:paraId="6DE5532A" w14:textId="571DBB6F" w:rsidR="00145C56" w:rsidRPr="009259F1" w:rsidRDefault="00145C56" w:rsidP="003966DB">
                                <w:pPr>
                                  <w:pStyle w:val="Header"/>
                                  <w:ind w:right="-125"/>
                                  <w:jc w:val="right"/>
                                  <w:rPr>
                                    <w:rFonts w:ascii="Lato" w:hAnsi="Lato"/>
                                    <w:noProof/>
                                    <w:color w:val="292F33"/>
                                    <w:sz w:val="18"/>
                                    <w:szCs w:val="18"/>
                                  </w:rPr>
                                </w:pPr>
                              </w:p>
                              <w:p w14:paraId="7087031E" w14:textId="77777777" w:rsidR="00287503" w:rsidRPr="009259F1" w:rsidRDefault="00287503" w:rsidP="00C97B95">
                                <w:pPr>
                                  <w:widowControl w:val="0"/>
                                  <w:autoSpaceDE w:val="0"/>
                                  <w:autoSpaceDN w:val="0"/>
                                  <w:adjustRightInd w:val="0"/>
                                  <w:jc w:val="right"/>
                                  <w:rPr>
                                    <w:rFonts w:ascii="Lato" w:hAnsi="Lato" w:cs="Times"/>
                                    <w:b/>
                                    <w:bCs/>
                                    <w:iCs/>
                                    <w:color w:val="003975"/>
                                    <w:sz w:val="19"/>
                                    <w:szCs w:val="19"/>
                                  </w:rPr>
                                </w:pPr>
                                <w:r w:rsidRPr="009259F1">
                                  <w:rPr>
                                    <w:rFonts w:ascii="Lato" w:hAnsi="Lato"/>
                                    <w:noProof/>
                                    <w:color w:val="292F33"/>
                                    <w:sz w:val="17"/>
                                    <w:szCs w:val="17"/>
                                  </w:rPr>
                                  <w:t>R. McKenzie Daniel, DVM, DABVP        (Canine and Feline)</w:t>
                                </w:r>
                              </w:p>
                              <w:p w14:paraId="11B472EA" w14:textId="73326CDB" w:rsidR="00145C56" w:rsidRPr="009259F1" w:rsidRDefault="00145C56" w:rsidP="001D660F">
                                <w:pPr>
                                  <w:pStyle w:val="Header"/>
                                  <w:jc w:val="right"/>
                                  <w:rPr>
                                    <w:rFonts w:ascii="Lato" w:hAnsi="Lato"/>
                                    <w:noProof/>
                                    <w:color w:val="333333"/>
                                    <w:sz w:val="18"/>
                                    <w:szCs w:val="18"/>
                                  </w:rPr>
                                </w:pPr>
                              </w:p>
                            </w:tc>
                          </w:tr>
                          <w:tr w:rsidR="00145C56" w:rsidRPr="009259F1" w14:paraId="73849773" w14:textId="77777777" w:rsidTr="001D660F">
                            <w:trPr>
                              <w:trHeight w:hRule="exact" w:val="1008"/>
                            </w:trPr>
                            <w:tc>
                              <w:tcPr>
                                <w:tcW w:w="2085" w:type="dxa"/>
                                <w:gridSpan w:val="2"/>
                                <w:shd w:val="clear" w:color="auto" w:fill="auto"/>
                              </w:tcPr>
                              <w:p w14:paraId="3EB6E4BD" w14:textId="77777777" w:rsidR="00145C56" w:rsidRPr="009259F1" w:rsidRDefault="00145C56" w:rsidP="001D660F">
                                <w:pPr>
                                  <w:jc w:val="right"/>
                                  <w:rPr>
                                    <w:rFonts w:ascii="Lato" w:hAnsi="Lato"/>
                                    <w:b/>
                                    <w:noProof/>
                                    <w:color w:val="003975"/>
                                    <w:sz w:val="18"/>
                                    <w:szCs w:val="18"/>
                                  </w:rPr>
                                </w:pPr>
                                <w:r w:rsidRPr="009259F1">
                                  <w:rPr>
                                    <w:rFonts w:ascii="Lato" w:hAnsi="Lato"/>
                                    <w:b/>
                                    <w:noProof/>
                                    <w:color w:val="003975"/>
                                    <w:sz w:val="18"/>
                                    <w:szCs w:val="18"/>
                                  </w:rPr>
                                  <w:t>IMAGING PERFORMED BY</w:t>
                                </w:r>
                              </w:p>
                              <w:p w14:paraId="0971F304" w14:textId="059D5A56" w:rsidR="00145C56" w:rsidRPr="009259F1" w:rsidRDefault="00D82D1E" w:rsidP="00FA5D4C">
                                <w:pPr>
                                  <w:ind w:left="-180"/>
                                  <w:jc w:val="right"/>
                                  <w:rPr>
                                    <w:rFonts w:ascii="Lato" w:hAnsi="Lato"/>
                                    <w:noProof/>
                                    <w:color w:val="292F33"/>
                                    <w:sz w:val="18"/>
                                    <w:szCs w:val="18"/>
                                  </w:rPr>
                                </w:pPr>
                                <w:r>
                                  <w:rPr>
                                    <w:rFonts w:ascii="Lato" w:hAnsi="Lato"/>
                                    <w:noProof/>
                                    <w:color w:val="292F33"/>
                                    <w:sz w:val="18"/>
                                    <w:szCs w:val="18"/>
                                  </w:rPr>
                                  <w:t>Crystal Hill</w:t>
                                </w:r>
                              </w:p>
                            </w:tc>
                          </w:tr>
                          <w:tr w:rsidR="00145C56" w:rsidRPr="009259F1" w14:paraId="31A3CA3D" w14:textId="77777777" w:rsidTr="001D660F">
                            <w:trPr>
                              <w:trHeight w:hRule="exact" w:val="1008"/>
                            </w:trPr>
                            <w:tc>
                              <w:tcPr>
                                <w:tcW w:w="2085" w:type="dxa"/>
                                <w:gridSpan w:val="2"/>
                                <w:shd w:val="clear" w:color="auto" w:fill="auto"/>
                              </w:tcPr>
                              <w:p w14:paraId="40B2FD0E"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HOSPITAL NAME</w:t>
                                </w:r>
                              </w:p>
                              <w:p w14:paraId="2DA2D9AE" w14:textId="77777777" w:rsidR="00145C56" w:rsidRPr="009259F1" w:rsidRDefault="00145C56" w:rsidP="00B7362D">
                                <w:pPr>
                                  <w:pStyle w:val="Header"/>
                                  <w:jc w:val="right"/>
                                  <w:rPr>
                                    <w:rFonts w:ascii="Lato" w:hAnsi="Lato"/>
                                    <w:noProof/>
                                    <w:color w:val="E09010"/>
                                    <w:sz w:val="18"/>
                                    <w:szCs w:val="18"/>
                                  </w:rPr>
                                </w:pPr>
                              </w:p>
                              <w:p w14:paraId="5B85A8A6" w14:textId="628EC67C"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Hawkins Animal Hospital</w:t>
                                </w:r>
                              </w:p>
                            </w:tc>
                          </w:tr>
                          <w:tr w:rsidR="00145C56" w:rsidRPr="009259F1" w14:paraId="681A810B" w14:textId="77777777" w:rsidTr="001D660F">
                            <w:trPr>
                              <w:trHeight w:hRule="exact" w:val="1008"/>
                            </w:trPr>
                            <w:tc>
                              <w:tcPr>
                                <w:tcW w:w="2085" w:type="dxa"/>
                                <w:gridSpan w:val="2"/>
                                <w:shd w:val="clear" w:color="auto" w:fill="auto"/>
                              </w:tcPr>
                              <w:p w14:paraId="73924925"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REFERRING VET</w:t>
                                </w:r>
                              </w:p>
                              <w:p w14:paraId="4E0CF91E" w14:textId="77777777" w:rsidR="00145C56" w:rsidRPr="009259F1" w:rsidRDefault="00145C56" w:rsidP="00B7362D">
                                <w:pPr>
                                  <w:pStyle w:val="Header"/>
                                  <w:jc w:val="right"/>
                                  <w:rPr>
                                    <w:rFonts w:ascii="Lato" w:hAnsi="Lato"/>
                                    <w:noProof/>
                                    <w:color w:val="E09010"/>
                                    <w:sz w:val="18"/>
                                    <w:szCs w:val="18"/>
                                  </w:rPr>
                                </w:pPr>
                              </w:p>
                              <w:p w14:paraId="62BDC44B" w14:textId="5CE92035"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Dr. Hawkins</w:t>
                                </w:r>
                              </w:p>
                              <w:p w14:paraId="25206DA1" w14:textId="77777777" w:rsidR="00145C56" w:rsidRPr="009259F1" w:rsidRDefault="00145C56" w:rsidP="00B7362D">
                                <w:pPr>
                                  <w:pStyle w:val="Header"/>
                                  <w:jc w:val="right"/>
                                  <w:rPr>
                                    <w:rFonts w:ascii="Lato" w:hAnsi="Lato"/>
                                    <w:noProof/>
                                    <w:color w:val="808080"/>
                                    <w:sz w:val="18"/>
                                    <w:szCs w:val="18"/>
                                  </w:rPr>
                                </w:pPr>
                              </w:p>
                            </w:tc>
                          </w:tr>
                          <w:tr w:rsidR="00145C56" w:rsidRPr="009259F1" w14:paraId="72801C3D" w14:textId="77777777" w:rsidTr="001D660F">
                            <w:trPr>
                              <w:trHeight w:hRule="exact" w:val="1008"/>
                            </w:trPr>
                            <w:tc>
                              <w:tcPr>
                                <w:tcW w:w="2085" w:type="dxa"/>
                                <w:gridSpan w:val="2"/>
                                <w:shd w:val="clear" w:color="auto" w:fill="auto"/>
                              </w:tcPr>
                              <w:p w14:paraId="5BD56EBE"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INVOICE</w:t>
                                </w:r>
                              </w:p>
                              <w:p w14:paraId="26065082" w14:textId="77777777" w:rsidR="00145C56" w:rsidRPr="009259F1" w:rsidRDefault="00145C56" w:rsidP="00B7362D">
                                <w:pPr>
                                  <w:pStyle w:val="Header"/>
                                  <w:jc w:val="right"/>
                                  <w:rPr>
                                    <w:rFonts w:ascii="Lato" w:hAnsi="Lato"/>
                                    <w:noProof/>
                                    <w:color w:val="E09010"/>
                                    <w:sz w:val="18"/>
                                    <w:szCs w:val="18"/>
                                  </w:rPr>
                                </w:pPr>
                              </w:p>
                              <w:p w14:paraId="5B4B4AC4" w14:textId="6C73C633" w:rsidR="00145C56" w:rsidRPr="009259F1" w:rsidRDefault="00D82D1E" w:rsidP="00C00F45">
                                <w:pPr>
                                  <w:pStyle w:val="Header"/>
                                  <w:jc w:val="right"/>
                                  <w:rPr>
                                    <w:rFonts w:ascii="Lato" w:hAnsi="Lato"/>
                                    <w:noProof/>
                                    <w:color w:val="292F33"/>
                                    <w:sz w:val="18"/>
                                    <w:szCs w:val="18"/>
                                  </w:rPr>
                                </w:pPr>
                                <w:r>
                                  <w:rPr>
                                    <w:rFonts w:ascii="Lato" w:hAnsi="Lato"/>
                                    <w:noProof/>
                                    <w:color w:val="292F33"/>
                                    <w:sz w:val="18"/>
                                    <w:szCs w:val="18"/>
                                  </w:rPr>
                                  <w:t>10614ag</w:t>
                                </w:r>
                              </w:p>
                            </w:tc>
                          </w:tr>
                          <w:tr w:rsidR="00145C56" w:rsidRPr="009259F1" w14:paraId="2B47E119" w14:textId="77777777" w:rsidTr="00C2391B">
                            <w:trPr>
                              <w:gridAfter w:val="1"/>
                              <w:wAfter w:w="77" w:type="dxa"/>
                              <w:trHeight w:hRule="exact" w:val="1008"/>
                            </w:trPr>
                            <w:tc>
                              <w:tcPr>
                                <w:tcW w:w="2008" w:type="dxa"/>
                                <w:shd w:val="clear" w:color="auto" w:fill="auto"/>
                              </w:tcPr>
                              <w:p w14:paraId="37C84499"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DATE</w:t>
                                </w:r>
                              </w:p>
                              <w:p w14:paraId="18FC85EA" w14:textId="77777777" w:rsidR="00145C56" w:rsidRPr="009259F1" w:rsidRDefault="00145C56" w:rsidP="00B7362D">
                                <w:pPr>
                                  <w:pStyle w:val="Header"/>
                                  <w:jc w:val="right"/>
                                  <w:rPr>
                                    <w:rFonts w:ascii="Lato" w:hAnsi="Lato"/>
                                    <w:noProof/>
                                    <w:color w:val="E09010"/>
                                    <w:sz w:val="18"/>
                                    <w:szCs w:val="18"/>
                                  </w:rPr>
                                </w:pPr>
                              </w:p>
                              <w:p w14:paraId="2AAA1DCD" w14:textId="6B1B1670"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05/13/2022</w:t>
                                </w:r>
                              </w:p>
                              <w:p w14:paraId="5B46195D" w14:textId="77777777" w:rsidR="00145C56" w:rsidRPr="009259F1" w:rsidRDefault="00145C56" w:rsidP="00B7362D">
                                <w:pPr>
                                  <w:pStyle w:val="Header"/>
                                  <w:jc w:val="right"/>
                                  <w:rPr>
                                    <w:rFonts w:ascii="Lato" w:hAnsi="Lato"/>
                                    <w:noProof/>
                                    <w:color w:val="808080"/>
                                    <w:sz w:val="18"/>
                                    <w:szCs w:val="18"/>
                                  </w:rPr>
                                </w:pPr>
                              </w:p>
                            </w:tc>
                          </w:tr>
                        </w:tbl>
                        <w:p w14:paraId="7F934D87" w14:textId="77777777" w:rsidR="00145C56" w:rsidRPr="00F27ED3" w:rsidRDefault="00145C56">
                          <w:pPr>
                            <w:rPr>
                              <w:sz w:val="20"/>
                              <w:szCs w:val="20"/>
                            </w:rPr>
                          </w:pPr>
                        </w:p>
                      </w:txbxContent>
                    </wps:txbx>
                    <wps:bodyPr rot="0" vert="horz" wrap="square" lIns="73025" tIns="0" rIns="73025"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A3F2028" id="_x0000_t202" coordsize="21600,21600" o:spt="202" path="m,l,21600r21600,l21600,xe">
              <v:stroke joinstyle="miter"/>
              <v:path gradientshapeok="t" o:connecttype="rect"/>
            </v:shapetype>
            <v:shape id="Text Box 3" o:spid="_x0000_s1026" type="#_x0000_t202" style="position:absolute;margin-left:8.5pt;margin-top:135.5pt;width:128.5pt;height:657.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" filled="f" stroked="f">
              <v:path arrowok="t"/>
              <v:textbox style="mso-fit-shape-to-text:t" inset="5.75pt,0,5.75pt,0">
                <w:txbxContent>
                  <w:tbl>
                    <w:tblPr>
                      <w:tblW w:w="0" w:type="auto"/>
                      <w:tblCellMar>
                        <w:top w:w="29" w:type="dxa"/>
                        <w:left w:w="115" w:type="dxa"/>
                        <w:bottom w:w="72" w:type="dxa"/>
                        <w:right w:w="115" w:type="dxa"/>
                      </w:tblCellMar>
                      <w:tblLook w:val="04A0" w:firstRow="1" w:lastRow="0" w:firstColumn="1" w:lastColumn="0" w:noHBand="0" w:noVBand="1"/>
                    </w:tblPr>
                    <w:tblGrid>
                      <w:gridCol w:w="2008"/>
                      <w:gridCol w:w="77"/>
                    </w:tblGrid>
                    <w:tr w:rsidR="00145C56" w:rsidRPr="009259F1" w14:paraId="537EEE7A" w14:textId="77777777" w:rsidTr="001D660F">
                      <w:trPr>
                        <w:trHeight w:hRule="exact" w:val="1008"/>
                      </w:trPr>
                      <w:tc>
                        <w:tcPr>
                          <w:tcW w:w="2085" w:type="dxa"/>
                          <w:gridSpan w:val="2"/>
                          <w:shd w:val="clear" w:color="auto" w:fill="auto"/>
                        </w:tcPr>
                        <w:p w14:paraId="1508311B" w14:textId="77777777" w:rsidR="00145C56" w:rsidRPr="009259F1" w:rsidRDefault="00145C56" w:rsidP="00B7362D">
                          <w:pPr>
                            <w:pStyle w:val="Header"/>
                            <w:tabs>
                              <w:tab w:val="left" w:pos="630"/>
                            </w:tabs>
                            <w:jc w:val="right"/>
                            <w:rPr>
                              <w:rFonts w:ascii="Lato" w:hAnsi="Lato"/>
                              <w:b/>
                              <w:noProof/>
                              <w:color w:val="003975"/>
                              <w:sz w:val="18"/>
                              <w:szCs w:val="18"/>
                            </w:rPr>
                          </w:pPr>
                          <w:r w:rsidRPr="009259F1">
                            <w:rPr>
                              <w:rFonts w:ascii="Lato" w:hAnsi="Lato"/>
                              <w:b/>
                              <w:noProof/>
                              <w:color w:val="003975"/>
                              <w:sz w:val="18"/>
                              <w:szCs w:val="18"/>
                            </w:rPr>
                            <w:t>PATIENT</w:t>
                          </w:r>
                        </w:p>
                        <w:p w14:paraId="76509EA4" w14:textId="77777777" w:rsidR="00145C56" w:rsidRPr="009259F1" w:rsidRDefault="00145C56" w:rsidP="00B7362D">
                          <w:pPr>
                            <w:pStyle w:val="Header"/>
                            <w:tabs>
                              <w:tab w:val="left" w:pos="630"/>
                            </w:tabs>
                            <w:jc w:val="right"/>
                            <w:rPr>
                              <w:rFonts w:ascii="Lato" w:hAnsi="Lato"/>
                              <w:noProof/>
                              <w:color w:val="E09010"/>
                              <w:sz w:val="18"/>
                              <w:szCs w:val="18"/>
                            </w:rPr>
                          </w:pPr>
                        </w:p>
                        <w:p w14:paraId="0DE2DE83" w14:textId="04EE8B0B" w:rsidR="00145C56" w:rsidRPr="009259F1" w:rsidRDefault="00D82D1E" w:rsidP="00B7362D">
                          <w:pPr>
                            <w:pStyle w:val="Header"/>
                            <w:tabs>
                              <w:tab w:val="left" w:pos="630"/>
                            </w:tabs>
                            <w:jc w:val="right"/>
                            <w:rPr>
                              <w:rFonts w:ascii="Lato" w:hAnsi="Lato"/>
                              <w:noProof/>
                              <w:color w:val="292F33"/>
                              <w:sz w:val="18"/>
                              <w:szCs w:val="18"/>
                            </w:rPr>
                          </w:pPr>
                          <w:r>
                            <w:rPr>
                              <w:rFonts w:ascii="Lato" w:hAnsi="Lato"/>
                              <w:noProof/>
                              <w:color w:val="292F33"/>
                              <w:sz w:val="18"/>
                              <w:szCs w:val="18"/>
                            </w:rPr>
                            <w:t>Mia Palumbo</w:t>
                          </w:r>
                        </w:p>
                      </w:tc>
                    </w:tr>
                    <w:tr w:rsidR="00145C56" w:rsidRPr="009259F1" w14:paraId="0B15C897" w14:textId="77777777" w:rsidTr="001D660F">
                      <w:trPr>
                        <w:trHeight w:hRule="exact" w:val="1008"/>
                      </w:trPr>
                      <w:tc>
                        <w:tcPr>
                          <w:tcW w:w="2085" w:type="dxa"/>
                          <w:gridSpan w:val="2"/>
                          <w:shd w:val="clear" w:color="auto" w:fill="auto"/>
                        </w:tcPr>
                        <w:p w14:paraId="478FA293"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SPECIES</w:t>
                          </w:r>
                        </w:p>
                        <w:p w14:paraId="6C5CBC96" w14:textId="77777777" w:rsidR="00145C56" w:rsidRPr="009259F1" w:rsidRDefault="00145C56" w:rsidP="00B7362D">
                          <w:pPr>
                            <w:pStyle w:val="Header"/>
                            <w:jc w:val="right"/>
                            <w:rPr>
                              <w:rFonts w:ascii="Lato" w:hAnsi="Lato"/>
                              <w:noProof/>
                              <w:color w:val="E09010"/>
                              <w:sz w:val="18"/>
                              <w:szCs w:val="18"/>
                            </w:rPr>
                          </w:pPr>
                        </w:p>
                        <w:p w14:paraId="3CBBC8DE" w14:textId="35C8D302"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Feline</w:t>
                          </w:r>
                        </w:p>
                      </w:tc>
                    </w:tr>
                    <w:tr w:rsidR="00145C56" w:rsidRPr="009259F1" w14:paraId="6FAF3414" w14:textId="77777777" w:rsidTr="001D660F">
                      <w:trPr>
                        <w:trHeight w:hRule="exact" w:val="1008"/>
                      </w:trPr>
                      <w:tc>
                        <w:tcPr>
                          <w:tcW w:w="2085" w:type="dxa"/>
                          <w:gridSpan w:val="2"/>
                          <w:shd w:val="clear" w:color="auto" w:fill="auto"/>
                        </w:tcPr>
                        <w:p w14:paraId="5DBCF776"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BREED</w:t>
                          </w:r>
                        </w:p>
                        <w:p w14:paraId="356E42F5" w14:textId="77777777" w:rsidR="00145C56" w:rsidRPr="009259F1" w:rsidRDefault="00145C56" w:rsidP="00B7362D">
                          <w:pPr>
                            <w:pStyle w:val="Header"/>
                            <w:jc w:val="right"/>
                            <w:rPr>
                              <w:rFonts w:ascii="Lato" w:hAnsi="Lato"/>
                              <w:noProof/>
                              <w:color w:val="E09010"/>
                              <w:sz w:val="18"/>
                              <w:szCs w:val="18"/>
                            </w:rPr>
                          </w:pPr>
                        </w:p>
                        <w:p w14:paraId="620B89B8" w14:textId="36D9536F"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DSH</w:t>
                          </w:r>
                        </w:p>
                      </w:tc>
                    </w:tr>
                    <w:tr w:rsidR="00145C56" w:rsidRPr="009259F1" w14:paraId="71610728" w14:textId="77777777" w:rsidTr="001D660F">
                      <w:trPr>
                        <w:trHeight w:hRule="exact" w:val="1008"/>
                      </w:trPr>
                      <w:tc>
                        <w:tcPr>
                          <w:tcW w:w="2085" w:type="dxa"/>
                          <w:gridSpan w:val="2"/>
                          <w:shd w:val="clear" w:color="auto" w:fill="auto"/>
                        </w:tcPr>
                        <w:p w14:paraId="2F6DD41C"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SEX</w:t>
                          </w:r>
                        </w:p>
                        <w:p w14:paraId="236EFEEE" w14:textId="77777777" w:rsidR="00145C56" w:rsidRPr="009259F1" w:rsidRDefault="00145C56" w:rsidP="00B7362D">
                          <w:pPr>
                            <w:pStyle w:val="Header"/>
                            <w:jc w:val="right"/>
                            <w:rPr>
                              <w:rFonts w:ascii="Lato" w:hAnsi="Lato"/>
                              <w:noProof/>
                              <w:color w:val="E09010"/>
                              <w:sz w:val="18"/>
                              <w:szCs w:val="18"/>
                            </w:rPr>
                          </w:pPr>
                        </w:p>
                        <w:p w14:paraId="7436B23F" w14:textId="45B86CD1" w:rsidR="00145C56" w:rsidRPr="009259F1" w:rsidRDefault="00D82D1E" w:rsidP="00145C56">
                          <w:pPr>
                            <w:pStyle w:val="Header"/>
                            <w:jc w:val="right"/>
                            <w:rPr>
                              <w:rFonts w:ascii="Lato" w:hAnsi="Lato"/>
                              <w:noProof/>
                              <w:color w:val="292F33"/>
                              <w:sz w:val="18"/>
                              <w:szCs w:val="18"/>
                            </w:rPr>
                          </w:pPr>
                          <w:r>
                            <w:rPr>
                              <w:rFonts w:ascii="Lato" w:hAnsi="Lato"/>
                              <w:noProof/>
                              <w:color w:val="292F33"/>
                              <w:sz w:val="18"/>
                              <w:szCs w:val="18"/>
                            </w:rPr>
                            <w:t>FS</w:t>
                          </w:r>
                        </w:p>
                      </w:tc>
                    </w:tr>
                    <w:tr w:rsidR="00145C56" w:rsidRPr="009259F1" w14:paraId="532FAEE0" w14:textId="77777777" w:rsidTr="001D660F">
                      <w:trPr>
                        <w:trHeight w:hRule="exact" w:val="1008"/>
                      </w:trPr>
                      <w:tc>
                        <w:tcPr>
                          <w:tcW w:w="2085" w:type="dxa"/>
                          <w:gridSpan w:val="2"/>
                          <w:shd w:val="clear" w:color="auto" w:fill="auto"/>
                        </w:tcPr>
                        <w:p w14:paraId="325C7581" w14:textId="77777777" w:rsidR="00145C56" w:rsidRPr="009259F1" w:rsidRDefault="00145C56" w:rsidP="008E19E9">
                          <w:pPr>
                            <w:jc w:val="right"/>
                            <w:rPr>
                              <w:rFonts w:ascii="Lato" w:hAnsi="Lato"/>
                              <w:b/>
                              <w:color w:val="003975"/>
                              <w:sz w:val="18"/>
                              <w:szCs w:val="18"/>
                            </w:rPr>
                          </w:pPr>
                          <w:r w:rsidRPr="009259F1">
                            <w:rPr>
                              <w:rFonts w:ascii="Lato" w:hAnsi="Lato"/>
                              <w:b/>
                              <w:color w:val="003975"/>
                              <w:sz w:val="18"/>
                              <w:szCs w:val="18"/>
                            </w:rPr>
                            <w:t>AGE</w:t>
                          </w:r>
                        </w:p>
                        <w:p w14:paraId="2014A5F7" w14:textId="424E76D8" w:rsidR="00145C56" w:rsidRPr="009259F1" w:rsidRDefault="00D82D1E" w:rsidP="00B7362D">
                          <w:pPr>
                            <w:jc w:val="right"/>
                            <w:rPr>
                              <w:rFonts w:ascii="Lato" w:hAnsi="Lato"/>
                              <w:color w:val="292F33"/>
                              <w:sz w:val="18"/>
                              <w:szCs w:val="18"/>
                            </w:rPr>
                          </w:pPr>
                          <w:r>
                            <w:rPr>
                              <w:rFonts w:ascii="Lato" w:hAnsi="Lato"/>
                              <w:color w:val="292F33"/>
                              <w:sz w:val="18"/>
                              <w:szCs w:val="18"/>
                            </w:rPr>
                            <w:t xml:space="preserve">11 </w:t>
                          </w:r>
                          <w:proofErr w:type="spellStart"/>
                          <w:r>
                            <w:rPr>
                              <w:rFonts w:ascii="Lato" w:hAnsi="Lato"/>
                              <w:color w:val="292F33"/>
                              <w:sz w:val="18"/>
                              <w:szCs w:val="18"/>
                            </w:rPr>
                            <w:t>yr</w:t>
                          </w:r>
                          <w:proofErr w:type="spellEnd"/>
                          <w:r w:rsidR="00145C56" w:rsidRPr="009259F1">
                            <w:rPr>
                              <w:rFonts w:ascii="Lato" w:hAnsi="Lato"/>
                              <w:color w:val="292F33"/>
                              <w:sz w:val="18"/>
                              <w:szCs w:val="18"/>
                            </w:rPr>
                            <w:t xml:space="preserve"> </w:t>
                          </w:r>
                        </w:p>
                      </w:tc>
                    </w:tr>
                    <w:tr w:rsidR="00145C56" w:rsidRPr="009259F1" w14:paraId="76BBCEAE" w14:textId="77777777" w:rsidTr="001D660F">
                      <w:trPr>
                        <w:trHeight w:hRule="exact" w:val="1008"/>
                      </w:trPr>
                      <w:tc>
                        <w:tcPr>
                          <w:tcW w:w="2085" w:type="dxa"/>
                          <w:gridSpan w:val="2"/>
                          <w:shd w:val="clear" w:color="auto" w:fill="auto"/>
                        </w:tcPr>
                        <w:p w14:paraId="67549F6A" w14:textId="77777777" w:rsidR="00145C56" w:rsidRPr="009259F1" w:rsidRDefault="00145C56" w:rsidP="008E19E9">
                          <w:pPr>
                            <w:jc w:val="right"/>
                            <w:rPr>
                              <w:rFonts w:ascii="Lato" w:hAnsi="Lato"/>
                              <w:b/>
                              <w:color w:val="003975"/>
                              <w:sz w:val="18"/>
                              <w:szCs w:val="18"/>
                            </w:rPr>
                          </w:pPr>
                          <w:r w:rsidRPr="009259F1">
                            <w:rPr>
                              <w:rFonts w:ascii="Lato" w:hAnsi="Lato"/>
                              <w:b/>
                              <w:color w:val="003975"/>
                              <w:sz w:val="18"/>
                              <w:szCs w:val="18"/>
                            </w:rPr>
                            <w:t>WEIGHT</w:t>
                          </w:r>
                        </w:p>
                        <w:p w14:paraId="34748FC2" w14:textId="1BF72DF9" w:rsidR="00145C56" w:rsidRPr="009259F1" w:rsidRDefault="00D82D1E" w:rsidP="00C00F45">
                          <w:pPr>
                            <w:jc w:val="right"/>
                            <w:rPr>
                              <w:rFonts w:ascii="Lato" w:hAnsi="Lato"/>
                              <w:color w:val="292F33"/>
                              <w:sz w:val="18"/>
                              <w:szCs w:val="18"/>
                            </w:rPr>
                          </w:pPr>
                          <w:r>
                            <w:rPr>
                              <w:rFonts w:ascii="Lato" w:hAnsi="Lato"/>
                              <w:color w:val="292F33"/>
                              <w:sz w:val="18"/>
                              <w:szCs w:val="18"/>
                            </w:rPr>
                            <w:t>2.86 kg</w:t>
                          </w:r>
                        </w:p>
                      </w:tc>
                    </w:tr>
                    <w:tr w:rsidR="00145C56" w:rsidRPr="009259F1" w14:paraId="52A929D6" w14:textId="77777777" w:rsidTr="003966DB">
                      <w:trPr>
                        <w:trHeight w:hRule="exact" w:val="1194"/>
                      </w:trPr>
                      <w:tc>
                        <w:tcPr>
                          <w:tcW w:w="2085" w:type="dxa"/>
                          <w:gridSpan w:val="2"/>
                          <w:shd w:val="clear" w:color="auto" w:fill="auto"/>
                        </w:tcPr>
                        <w:p w14:paraId="5494DCBE" w14:textId="068F95F4" w:rsidR="00145C56" w:rsidRPr="009259F1" w:rsidRDefault="00145C56" w:rsidP="00287503">
                          <w:pPr>
                            <w:pStyle w:val="Header"/>
                            <w:jc w:val="right"/>
                            <w:rPr>
                              <w:rFonts w:ascii="Lato" w:hAnsi="Lato"/>
                              <w:b/>
                              <w:noProof/>
                              <w:color w:val="003975"/>
                              <w:sz w:val="18"/>
                              <w:szCs w:val="18"/>
                            </w:rPr>
                          </w:pPr>
                          <w:r w:rsidRPr="009259F1">
                            <w:rPr>
                              <w:rFonts w:ascii="Lato" w:hAnsi="Lato"/>
                              <w:b/>
                              <w:noProof/>
                              <w:color w:val="003975"/>
                              <w:sz w:val="18"/>
                              <w:szCs w:val="18"/>
                            </w:rPr>
                            <w:t>INTERPRETED BY</w:t>
                          </w:r>
                        </w:p>
                        <w:p w14:paraId="6DE5532A" w14:textId="571DBB6F" w:rsidR="00145C56" w:rsidRPr="009259F1" w:rsidRDefault="00145C56" w:rsidP="003966DB">
                          <w:pPr>
                            <w:pStyle w:val="Header"/>
                            <w:ind w:right="-125"/>
                            <w:jc w:val="right"/>
                            <w:rPr>
                              <w:rFonts w:ascii="Lato" w:hAnsi="Lato"/>
                              <w:noProof/>
                              <w:color w:val="292F33"/>
                              <w:sz w:val="18"/>
                              <w:szCs w:val="18"/>
                            </w:rPr>
                          </w:pPr>
                        </w:p>
                        <w:p w14:paraId="7087031E" w14:textId="77777777" w:rsidR="00287503" w:rsidRPr="009259F1" w:rsidRDefault="00287503" w:rsidP="00C97B95">
                          <w:pPr>
                            <w:widowControl w:val="0"/>
                            <w:autoSpaceDE w:val="0"/>
                            <w:autoSpaceDN w:val="0"/>
                            <w:adjustRightInd w:val="0"/>
                            <w:jc w:val="right"/>
                            <w:rPr>
                              <w:rFonts w:ascii="Lato" w:hAnsi="Lato" w:cs="Times"/>
                              <w:b/>
                              <w:bCs/>
                              <w:iCs/>
                              <w:color w:val="003975"/>
                              <w:sz w:val="19"/>
                              <w:szCs w:val="19"/>
                            </w:rPr>
                          </w:pPr>
                          <w:r w:rsidRPr="009259F1">
                            <w:rPr>
                              <w:rFonts w:ascii="Lato" w:hAnsi="Lato"/>
                              <w:noProof/>
                              <w:color w:val="292F33"/>
                              <w:sz w:val="17"/>
                              <w:szCs w:val="17"/>
                            </w:rPr>
                            <w:t>R. McKenzie Daniel, DVM, DABVP        (Canine and Feline)</w:t>
                          </w:r>
                        </w:p>
                        <w:p w14:paraId="11B472EA" w14:textId="73326CDB" w:rsidR="00145C56" w:rsidRPr="009259F1" w:rsidRDefault="00145C56" w:rsidP="001D660F">
                          <w:pPr>
                            <w:pStyle w:val="Header"/>
                            <w:jc w:val="right"/>
                            <w:rPr>
                              <w:rFonts w:ascii="Lato" w:hAnsi="Lato"/>
                              <w:noProof/>
                              <w:color w:val="333333"/>
                              <w:sz w:val="18"/>
                              <w:szCs w:val="18"/>
                            </w:rPr>
                          </w:pPr>
                        </w:p>
                      </w:tc>
                    </w:tr>
                    <w:tr w:rsidR="00145C56" w:rsidRPr="009259F1" w14:paraId="73849773" w14:textId="77777777" w:rsidTr="001D660F">
                      <w:trPr>
                        <w:trHeight w:hRule="exact" w:val="1008"/>
                      </w:trPr>
                      <w:tc>
                        <w:tcPr>
                          <w:tcW w:w="2085" w:type="dxa"/>
                          <w:gridSpan w:val="2"/>
                          <w:shd w:val="clear" w:color="auto" w:fill="auto"/>
                        </w:tcPr>
                        <w:p w14:paraId="3EB6E4BD" w14:textId="77777777" w:rsidR="00145C56" w:rsidRPr="009259F1" w:rsidRDefault="00145C56" w:rsidP="001D660F">
                          <w:pPr>
                            <w:jc w:val="right"/>
                            <w:rPr>
                              <w:rFonts w:ascii="Lato" w:hAnsi="Lato"/>
                              <w:b/>
                              <w:noProof/>
                              <w:color w:val="003975"/>
                              <w:sz w:val="18"/>
                              <w:szCs w:val="18"/>
                            </w:rPr>
                          </w:pPr>
                          <w:r w:rsidRPr="009259F1">
                            <w:rPr>
                              <w:rFonts w:ascii="Lato" w:hAnsi="Lato"/>
                              <w:b/>
                              <w:noProof/>
                              <w:color w:val="003975"/>
                              <w:sz w:val="18"/>
                              <w:szCs w:val="18"/>
                            </w:rPr>
                            <w:t>IMAGING PERFORMED BY</w:t>
                          </w:r>
                        </w:p>
                        <w:p w14:paraId="0971F304" w14:textId="059D5A56" w:rsidR="00145C56" w:rsidRPr="009259F1" w:rsidRDefault="00D82D1E" w:rsidP="00FA5D4C">
                          <w:pPr>
                            <w:ind w:left="-180"/>
                            <w:jc w:val="right"/>
                            <w:rPr>
                              <w:rFonts w:ascii="Lato" w:hAnsi="Lato"/>
                              <w:noProof/>
                              <w:color w:val="292F33"/>
                              <w:sz w:val="18"/>
                              <w:szCs w:val="18"/>
                            </w:rPr>
                          </w:pPr>
                          <w:r>
                            <w:rPr>
                              <w:rFonts w:ascii="Lato" w:hAnsi="Lato"/>
                              <w:noProof/>
                              <w:color w:val="292F33"/>
                              <w:sz w:val="18"/>
                              <w:szCs w:val="18"/>
                            </w:rPr>
                            <w:t>Crystal Hill</w:t>
                          </w:r>
                        </w:p>
                      </w:tc>
                    </w:tr>
                    <w:tr w:rsidR="00145C56" w:rsidRPr="009259F1" w14:paraId="31A3CA3D" w14:textId="77777777" w:rsidTr="001D660F">
                      <w:trPr>
                        <w:trHeight w:hRule="exact" w:val="1008"/>
                      </w:trPr>
                      <w:tc>
                        <w:tcPr>
                          <w:tcW w:w="2085" w:type="dxa"/>
                          <w:gridSpan w:val="2"/>
                          <w:shd w:val="clear" w:color="auto" w:fill="auto"/>
                        </w:tcPr>
                        <w:p w14:paraId="40B2FD0E"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HOSPITAL NAME</w:t>
                          </w:r>
                        </w:p>
                        <w:p w14:paraId="2DA2D9AE" w14:textId="77777777" w:rsidR="00145C56" w:rsidRPr="009259F1" w:rsidRDefault="00145C56" w:rsidP="00B7362D">
                          <w:pPr>
                            <w:pStyle w:val="Header"/>
                            <w:jc w:val="right"/>
                            <w:rPr>
                              <w:rFonts w:ascii="Lato" w:hAnsi="Lato"/>
                              <w:noProof/>
                              <w:color w:val="E09010"/>
                              <w:sz w:val="18"/>
                              <w:szCs w:val="18"/>
                            </w:rPr>
                          </w:pPr>
                        </w:p>
                        <w:p w14:paraId="5B85A8A6" w14:textId="628EC67C"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Hawkins Animal Hospital</w:t>
                          </w:r>
                        </w:p>
                      </w:tc>
                    </w:tr>
                    <w:tr w:rsidR="00145C56" w:rsidRPr="009259F1" w14:paraId="681A810B" w14:textId="77777777" w:rsidTr="001D660F">
                      <w:trPr>
                        <w:trHeight w:hRule="exact" w:val="1008"/>
                      </w:trPr>
                      <w:tc>
                        <w:tcPr>
                          <w:tcW w:w="2085" w:type="dxa"/>
                          <w:gridSpan w:val="2"/>
                          <w:shd w:val="clear" w:color="auto" w:fill="auto"/>
                        </w:tcPr>
                        <w:p w14:paraId="73924925"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REFERRING VET</w:t>
                          </w:r>
                        </w:p>
                        <w:p w14:paraId="4E0CF91E" w14:textId="77777777" w:rsidR="00145C56" w:rsidRPr="009259F1" w:rsidRDefault="00145C56" w:rsidP="00B7362D">
                          <w:pPr>
                            <w:pStyle w:val="Header"/>
                            <w:jc w:val="right"/>
                            <w:rPr>
                              <w:rFonts w:ascii="Lato" w:hAnsi="Lato"/>
                              <w:noProof/>
                              <w:color w:val="E09010"/>
                              <w:sz w:val="18"/>
                              <w:szCs w:val="18"/>
                            </w:rPr>
                          </w:pPr>
                        </w:p>
                        <w:p w14:paraId="62BDC44B" w14:textId="5CE92035"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Dr. Hawkins</w:t>
                          </w:r>
                        </w:p>
                        <w:p w14:paraId="25206DA1" w14:textId="77777777" w:rsidR="00145C56" w:rsidRPr="009259F1" w:rsidRDefault="00145C56" w:rsidP="00B7362D">
                          <w:pPr>
                            <w:pStyle w:val="Header"/>
                            <w:jc w:val="right"/>
                            <w:rPr>
                              <w:rFonts w:ascii="Lato" w:hAnsi="Lato"/>
                              <w:noProof/>
                              <w:color w:val="808080"/>
                              <w:sz w:val="18"/>
                              <w:szCs w:val="18"/>
                            </w:rPr>
                          </w:pPr>
                        </w:p>
                      </w:tc>
                    </w:tr>
                    <w:tr w:rsidR="00145C56" w:rsidRPr="009259F1" w14:paraId="72801C3D" w14:textId="77777777" w:rsidTr="001D660F">
                      <w:trPr>
                        <w:trHeight w:hRule="exact" w:val="1008"/>
                      </w:trPr>
                      <w:tc>
                        <w:tcPr>
                          <w:tcW w:w="2085" w:type="dxa"/>
                          <w:gridSpan w:val="2"/>
                          <w:shd w:val="clear" w:color="auto" w:fill="auto"/>
                        </w:tcPr>
                        <w:p w14:paraId="5BD56EBE"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INVOICE</w:t>
                          </w:r>
                        </w:p>
                        <w:p w14:paraId="26065082" w14:textId="77777777" w:rsidR="00145C56" w:rsidRPr="009259F1" w:rsidRDefault="00145C56" w:rsidP="00B7362D">
                          <w:pPr>
                            <w:pStyle w:val="Header"/>
                            <w:jc w:val="right"/>
                            <w:rPr>
                              <w:rFonts w:ascii="Lato" w:hAnsi="Lato"/>
                              <w:noProof/>
                              <w:color w:val="E09010"/>
                              <w:sz w:val="18"/>
                              <w:szCs w:val="18"/>
                            </w:rPr>
                          </w:pPr>
                        </w:p>
                        <w:p w14:paraId="5B4B4AC4" w14:textId="6C73C633" w:rsidR="00145C56" w:rsidRPr="009259F1" w:rsidRDefault="00D82D1E" w:rsidP="00C00F45">
                          <w:pPr>
                            <w:pStyle w:val="Header"/>
                            <w:jc w:val="right"/>
                            <w:rPr>
                              <w:rFonts w:ascii="Lato" w:hAnsi="Lato"/>
                              <w:noProof/>
                              <w:color w:val="292F33"/>
                              <w:sz w:val="18"/>
                              <w:szCs w:val="18"/>
                            </w:rPr>
                          </w:pPr>
                          <w:r>
                            <w:rPr>
                              <w:rFonts w:ascii="Lato" w:hAnsi="Lato"/>
                              <w:noProof/>
                              <w:color w:val="292F33"/>
                              <w:sz w:val="18"/>
                              <w:szCs w:val="18"/>
                            </w:rPr>
                            <w:t>10614ag</w:t>
                          </w:r>
                        </w:p>
                      </w:tc>
                    </w:tr>
                    <w:tr w:rsidR="00145C56" w:rsidRPr="009259F1" w14:paraId="2B47E119" w14:textId="77777777" w:rsidTr="00C2391B">
                      <w:trPr>
                        <w:gridAfter w:val="1"/>
                        <w:wAfter w:w="77" w:type="dxa"/>
                        <w:trHeight w:hRule="exact" w:val="1008"/>
                      </w:trPr>
                      <w:tc>
                        <w:tcPr>
                          <w:tcW w:w="2008" w:type="dxa"/>
                          <w:shd w:val="clear" w:color="auto" w:fill="auto"/>
                        </w:tcPr>
                        <w:p w14:paraId="37C84499" w14:textId="77777777" w:rsidR="00145C56" w:rsidRPr="009259F1" w:rsidRDefault="00145C56" w:rsidP="00B7362D">
                          <w:pPr>
                            <w:pStyle w:val="Header"/>
                            <w:jc w:val="right"/>
                            <w:rPr>
                              <w:rFonts w:ascii="Lato" w:hAnsi="Lato"/>
                              <w:b/>
                              <w:noProof/>
                              <w:color w:val="003975"/>
                              <w:sz w:val="18"/>
                              <w:szCs w:val="18"/>
                            </w:rPr>
                          </w:pPr>
                          <w:r w:rsidRPr="009259F1">
                            <w:rPr>
                              <w:rFonts w:ascii="Lato" w:hAnsi="Lato"/>
                              <w:b/>
                              <w:noProof/>
                              <w:color w:val="003975"/>
                              <w:sz w:val="18"/>
                              <w:szCs w:val="18"/>
                            </w:rPr>
                            <w:t>DATE</w:t>
                          </w:r>
                        </w:p>
                        <w:p w14:paraId="18FC85EA" w14:textId="77777777" w:rsidR="00145C56" w:rsidRPr="009259F1" w:rsidRDefault="00145C56" w:rsidP="00B7362D">
                          <w:pPr>
                            <w:pStyle w:val="Header"/>
                            <w:jc w:val="right"/>
                            <w:rPr>
                              <w:rFonts w:ascii="Lato" w:hAnsi="Lato"/>
                              <w:noProof/>
                              <w:color w:val="E09010"/>
                              <w:sz w:val="18"/>
                              <w:szCs w:val="18"/>
                            </w:rPr>
                          </w:pPr>
                        </w:p>
                        <w:p w14:paraId="2AAA1DCD" w14:textId="6B1B1670" w:rsidR="00145C56" w:rsidRPr="009259F1" w:rsidRDefault="00D82D1E" w:rsidP="00B7362D">
                          <w:pPr>
                            <w:pStyle w:val="Header"/>
                            <w:jc w:val="right"/>
                            <w:rPr>
                              <w:rFonts w:ascii="Lato" w:hAnsi="Lato"/>
                              <w:noProof/>
                              <w:color w:val="292F33"/>
                              <w:sz w:val="18"/>
                              <w:szCs w:val="18"/>
                            </w:rPr>
                          </w:pPr>
                          <w:r>
                            <w:rPr>
                              <w:rFonts w:ascii="Lato" w:hAnsi="Lato"/>
                              <w:noProof/>
                              <w:color w:val="292F33"/>
                              <w:sz w:val="18"/>
                              <w:szCs w:val="18"/>
                            </w:rPr>
                            <w:t>05/13/2022</w:t>
                          </w:r>
                        </w:p>
                        <w:p w14:paraId="5B46195D" w14:textId="77777777" w:rsidR="00145C56" w:rsidRPr="009259F1" w:rsidRDefault="00145C56" w:rsidP="00B7362D">
                          <w:pPr>
                            <w:pStyle w:val="Header"/>
                            <w:jc w:val="right"/>
                            <w:rPr>
                              <w:rFonts w:ascii="Lato" w:hAnsi="Lato"/>
                              <w:noProof/>
                              <w:color w:val="808080"/>
                              <w:sz w:val="18"/>
                              <w:szCs w:val="18"/>
                            </w:rPr>
                          </w:pPr>
                        </w:p>
                      </w:tc>
                    </w:tr>
                  </w:tbl>
                  <w:p w14:paraId="7F934D87" w14:textId="77777777" w:rsidR="00145C56" w:rsidRPr="00F27ED3" w:rsidRDefault="00145C56">
                    <w:pPr>
                      <w:rPr>
                        <w:sz w:val="20"/>
                        <w:szCs w:val="20"/>
                      </w:rPr>
                    </w:pPr>
                  </w:p>
                </w:txbxContent>
              </v:textbox>
              <w10:wrap type="through" anchorx="page" anchory="page"/>
            </v:shape>
          </w:pict>
        </mc:Fallback>
      </mc:AlternateContent>
    </w:r>
    <w:r>
      <w:rPr>
        <w:noProof/>
      </w:rPr>
      <w:drawing>
        <wp:anchor distT="0" distB="0" distL="114300" distR="114300" simplePos="0" relativeHeight="251658240" behindDoc="0" locked="0" layoutInCell="1" allowOverlap="1" wp14:anchorId="6BF5C4F7" wp14:editId="16C4BCF3">
          <wp:simplePos x="0" y="0"/>
          <wp:positionH relativeFrom="column">
            <wp:posOffset>-1325245</wp:posOffset>
          </wp:positionH>
          <wp:positionV relativeFrom="paragraph">
            <wp:posOffset>-1211580</wp:posOffset>
          </wp:positionV>
          <wp:extent cx="6837045" cy="1013460"/>
          <wp:effectExtent l="0" t="0" r="0" b="0"/>
          <wp:wrapThrough wrapText="bothSides">
            <wp:wrapPolygon edited="0">
              <wp:start x="0" y="0"/>
              <wp:lineTo x="0" y="21383"/>
              <wp:lineTo x="21546" y="21383"/>
              <wp:lineTo x="21546" y="0"/>
              <wp:lineTo x="0" y="0"/>
            </wp:wrapPolygon>
          </wp:wrapThrough>
          <wp:docPr id="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37045" cy="10134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F57C3"/>
    <w:multiLevelType w:val="hybridMultilevel"/>
    <w:tmpl w:val="2EC48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F266D"/>
    <w:multiLevelType w:val="hybridMultilevel"/>
    <w:tmpl w:val="9D404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E21857"/>
    <w:multiLevelType w:val="hybridMultilevel"/>
    <w:tmpl w:val="0862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2746F8"/>
    <w:multiLevelType w:val="hybridMultilevel"/>
    <w:tmpl w:val="D9923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131317220">
    <w:abstractNumId w:val="1"/>
  </w:num>
  <w:num w:numId="2" w16cid:durableId="956906944">
    <w:abstractNumId w:val="3"/>
  </w:num>
  <w:num w:numId="3" w16cid:durableId="1307513623">
    <w:abstractNumId w:val="2"/>
  </w:num>
  <w:num w:numId="4" w16cid:durableId="80711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3"/>
    <w:docVar w:name="OpenInPublishingView" w:val="0"/>
    <w:docVar w:name="PublishingViewTables" w:val="0"/>
  </w:docVars>
  <w:rsids>
    <w:rsidRoot w:val="00C031DB"/>
    <w:rsid w:val="00006F07"/>
    <w:rsid w:val="000127DE"/>
    <w:rsid w:val="00016271"/>
    <w:rsid w:val="00016FE9"/>
    <w:rsid w:val="00020194"/>
    <w:rsid w:val="000226AB"/>
    <w:rsid w:val="00033003"/>
    <w:rsid w:val="0003429F"/>
    <w:rsid w:val="00036875"/>
    <w:rsid w:val="00040BAA"/>
    <w:rsid w:val="00041B87"/>
    <w:rsid w:val="000447BD"/>
    <w:rsid w:val="0004611F"/>
    <w:rsid w:val="00047F91"/>
    <w:rsid w:val="00051D16"/>
    <w:rsid w:val="000527B6"/>
    <w:rsid w:val="00054BA1"/>
    <w:rsid w:val="00057C9F"/>
    <w:rsid w:val="00057E40"/>
    <w:rsid w:val="000625B8"/>
    <w:rsid w:val="00064953"/>
    <w:rsid w:val="000653DC"/>
    <w:rsid w:val="000674FF"/>
    <w:rsid w:val="00072DFE"/>
    <w:rsid w:val="0007415B"/>
    <w:rsid w:val="0007470D"/>
    <w:rsid w:val="0007633F"/>
    <w:rsid w:val="000764EF"/>
    <w:rsid w:val="00076E95"/>
    <w:rsid w:val="000777F7"/>
    <w:rsid w:val="000801B7"/>
    <w:rsid w:val="000974C4"/>
    <w:rsid w:val="000B0642"/>
    <w:rsid w:val="000B6076"/>
    <w:rsid w:val="000B62D0"/>
    <w:rsid w:val="000B7CE0"/>
    <w:rsid w:val="000C79FA"/>
    <w:rsid w:val="000D2A14"/>
    <w:rsid w:val="000E2998"/>
    <w:rsid w:val="000E53A0"/>
    <w:rsid w:val="000E6470"/>
    <w:rsid w:val="000F22FF"/>
    <w:rsid w:val="00101E33"/>
    <w:rsid w:val="0011142D"/>
    <w:rsid w:val="001166E8"/>
    <w:rsid w:val="00122B64"/>
    <w:rsid w:val="0014141B"/>
    <w:rsid w:val="001443AB"/>
    <w:rsid w:val="00145C56"/>
    <w:rsid w:val="00152EAE"/>
    <w:rsid w:val="001707DD"/>
    <w:rsid w:val="00173E8D"/>
    <w:rsid w:val="00176A2F"/>
    <w:rsid w:val="00176D46"/>
    <w:rsid w:val="0017740E"/>
    <w:rsid w:val="001810B7"/>
    <w:rsid w:val="0018388A"/>
    <w:rsid w:val="001902B4"/>
    <w:rsid w:val="001903B3"/>
    <w:rsid w:val="00192B4E"/>
    <w:rsid w:val="0019519F"/>
    <w:rsid w:val="00196A45"/>
    <w:rsid w:val="001A0206"/>
    <w:rsid w:val="001A0E39"/>
    <w:rsid w:val="001A66F1"/>
    <w:rsid w:val="001A6A9F"/>
    <w:rsid w:val="001A7A9F"/>
    <w:rsid w:val="001B2E16"/>
    <w:rsid w:val="001C2888"/>
    <w:rsid w:val="001C42FF"/>
    <w:rsid w:val="001D414A"/>
    <w:rsid w:val="001D660F"/>
    <w:rsid w:val="001D6BB1"/>
    <w:rsid w:val="001D7C2D"/>
    <w:rsid w:val="001E1611"/>
    <w:rsid w:val="001F0674"/>
    <w:rsid w:val="001F452E"/>
    <w:rsid w:val="002035AC"/>
    <w:rsid w:val="002063F6"/>
    <w:rsid w:val="00206EED"/>
    <w:rsid w:val="0021253B"/>
    <w:rsid w:val="00212AE0"/>
    <w:rsid w:val="00216324"/>
    <w:rsid w:val="002210F9"/>
    <w:rsid w:val="00240676"/>
    <w:rsid w:val="00254343"/>
    <w:rsid w:val="002628FA"/>
    <w:rsid w:val="00265A03"/>
    <w:rsid w:val="00266083"/>
    <w:rsid w:val="00267948"/>
    <w:rsid w:val="00270EF6"/>
    <w:rsid w:val="00273564"/>
    <w:rsid w:val="002807D6"/>
    <w:rsid w:val="00287503"/>
    <w:rsid w:val="002923BA"/>
    <w:rsid w:val="002A3591"/>
    <w:rsid w:val="002A606F"/>
    <w:rsid w:val="002A63EA"/>
    <w:rsid w:val="002B20EF"/>
    <w:rsid w:val="002B77C6"/>
    <w:rsid w:val="002C0D5F"/>
    <w:rsid w:val="002C2149"/>
    <w:rsid w:val="002C5EF8"/>
    <w:rsid w:val="002D1E15"/>
    <w:rsid w:val="002D43D3"/>
    <w:rsid w:val="002D4C38"/>
    <w:rsid w:val="002D5C5C"/>
    <w:rsid w:val="002F0BE9"/>
    <w:rsid w:val="002F5E6D"/>
    <w:rsid w:val="002F6085"/>
    <w:rsid w:val="002F60CB"/>
    <w:rsid w:val="00316C16"/>
    <w:rsid w:val="00316E7F"/>
    <w:rsid w:val="00323700"/>
    <w:rsid w:val="00327FF6"/>
    <w:rsid w:val="00334599"/>
    <w:rsid w:val="00335528"/>
    <w:rsid w:val="0033640C"/>
    <w:rsid w:val="003428A0"/>
    <w:rsid w:val="003459B5"/>
    <w:rsid w:val="00350053"/>
    <w:rsid w:val="0035265A"/>
    <w:rsid w:val="00355D02"/>
    <w:rsid w:val="003619C7"/>
    <w:rsid w:val="00365604"/>
    <w:rsid w:val="00377A46"/>
    <w:rsid w:val="003839CE"/>
    <w:rsid w:val="00390F56"/>
    <w:rsid w:val="003966DB"/>
    <w:rsid w:val="003A2123"/>
    <w:rsid w:val="003A4B28"/>
    <w:rsid w:val="003A4E83"/>
    <w:rsid w:val="003A5C72"/>
    <w:rsid w:val="003B2304"/>
    <w:rsid w:val="003B4F28"/>
    <w:rsid w:val="003B6F52"/>
    <w:rsid w:val="003D0402"/>
    <w:rsid w:val="003D0E6F"/>
    <w:rsid w:val="003D118A"/>
    <w:rsid w:val="003D1222"/>
    <w:rsid w:val="003D26A6"/>
    <w:rsid w:val="003E6C3D"/>
    <w:rsid w:val="003E7AC6"/>
    <w:rsid w:val="003F1A55"/>
    <w:rsid w:val="003F5AE0"/>
    <w:rsid w:val="00400A26"/>
    <w:rsid w:val="0040145E"/>
    <w:rsid w:val="00403CC1"/>
    <w:rsid w:val="004167C4"/>
    <w:rsid w:val="00427179"/>
    <w:rsid w:val="00427F18"/>
    <w:rsid w:val="00432292"/>
    <w:rsid w:val="004327EB"/>
    <w:rsid w:val="00444931"/>
    <w:rsid w:val="0044525C"/>
    <w:rsid w:val="004453BF"/>
    <w:rsid w:val="00445449"/>
    <w:rsid w:val="00447122"/>
    <w:rsid w:val="00447DAC"/>
    <w:rsid w:val="00447E45"/>
    <w:rsid w:val="00457AC8"/>
    <w:rsid w:val="004613E6"/>
    <w:rsid w:val="00462517"/>
    <w:rsid w:val="00462BEC"/>
    <w:rsid w:val="0047414A"/>
    <w:rsid w:val="0047641F"/>
    <w:rsid w:val="004805E5"/>
    <w:rsid w:val="004A71AD"/>
    <w:rsid w:val="004B1649"/>
    <w:rsid w:val="004B5010"/>
    <w:rsid w:val="004C0160"/>
    <w:rsid w:val="004C60D9"/>
    <w:rsid w:val="004C7E6B"/>
    <w:rsid w:val="004D339B"/>
    <w:rsid w:val="004D4798"/>
    <w:rsid w:val="004D4B24"/>
    <w:rsid w:val="004D63B8"/>
    <w:rsid w:val="004E2456"/>
    <w:rsid w:val="004E24DC"/>
    <w:rsid w:val="004E2DDA"/>
    <w:rsid w:val="004E3792"/>
    <w:rsid w:val="004E6E5C"/>
    <w:rsid w:val="004F1EE8"/>
    <w:rsid w:val="004F38CF"/>
    <w:rsid w:val="004F3E4A"/>
    <w:rsid w:val="004F734A"/>
    <w:rsid w:val="005002EE"/>
    <w:rsid w:val="00502D0E"/>
    <w:rsid w:val="00507F86"/>
    <w:rsid w:val="00510AD3"/>
    <w:rsid w:val="00511353"/>
    <w:rsid w:val="00511D81"/>
    <w:rsid w:val="00514FA0"/>
    <w:rsid w:val="00515131"/>
    <w:rsid w:val="00516A3F"/>
    <w:rsid w:val="00516ECC"/>
    <w:rsid w:val="0052009B"/>
    <w:rsid w:val="005241F7"/>
    <w:rsid w:val="00527092"/>
    <w:rsid w:val="0053000C"/>
    <w:rsid w:val="005309B7"/>
    <w:rsid w:val="00531EFF"/>
    <w:rsid w:val="00536337"/>
    <w:rsid w:val="005448ED"/>
    <w:rsid w:val="00550CDA"/>
    <w:rsid w:val="00550DEB"/>
    <w:rsid w:val="00553472"/>
    <w:rsid w:val="0055709F"/>
    <w:rsid w:val="00557C62"/>
    <w:rsid w:val="00567ED2"/>
    <w:rsid w:val="00572AE8"/>
    <w:rsid w:val="00574A62"/>
    <w:rsid w:val="0058208C"/>
    <w:rsid w:val="005864F7"/>
    <w:rsid w:val="00586BEA"/>
    <w:rsid w:val="005A1776"/>
    <w:rsid w:val="005A79C9"/>
    <w:rsid w:val="005D23AF"/>
    <w:rsid w:val="005D2666"/>
    <w:rsid w:val="005D63D9"/>
    <w:rsid w:val="005D7CA8"/>
    <w:rsid w:val="005E504E"/>
    <w:rsid w:val="005E6103"/>
    <w:rsid w:val="00601D4E"/>
    <w:rsid w:val="00602400"/>
    <w:rsid w:val="006056DD"/>
    <w:rsid w:val="00606C8A"/>
    <w:rsid w:val="006122D2"/>
    <w:rsid w:val="00612658"/>
    <w:rsid w:val="00621305"/>
    <w:rsid w:val="00625C3F"/>
    <w:rsid w:val="0063212D"/>
    <w:rsid w:val="00632478"/>
    <w:rsid w:val="0063532B"/>
    <w:rsid w:val="006364CE"/>
    <w:rsid w:val="0063744F"/>
    <w:rsid w:val="00644A3D"/>
    <w:rsid w:val="006459A5"/>
    <w:rsid w:val="006508E1"/>
    <w:rsid w:val="006569DB"/>
    <w:rsid w:val="006574FC"/>
    <w:rsid w:val="00661BF4"/>
    <w:rsid w:val="006647D1"/>
    <w:rsid w:val="00665D07"/>
    <w:rsid w:val="006671B8"/>
    <w:rsid w:val="0068186B"/>
    <w:rsid w:val="00684D9A"/>
    <w:rsid w:val="00685768"/>
    <w:rsid w:val="00687B2F"/>
    <w:rsid w:val="00696CB2"/>
    <w:rsid w:val="00697D52"/>
    <w:rsid w:val="006A2920"/>
    <w:rsid w:val="006A29F0"/>
    <w:rsid w:val="006A2FF1"/>
    <w:rsid w:val="006A52EE"/>
    <w:rsid w:val="006B56F1"/>
    <w:rsid w:val="006C595B"/>
    <w:rsid w:val="006C7287"/>
    <w:rsid w:val="006C7304"/>
    <w:rsid w:val="006D0F41"/>
    <w:rsid w:val="006D53C2"/>
    <w:rsid w:val="006E0772"/>
    <w:rsid w:val="006E0F5C"/>
    <w:rsid w:val="006E28AC"/>
    <w:rsid w:val="006E5A86"/>
    <w:rsid w:val="006E690F"/>
    <w:rsid w:val="006F27E2"/>
    <w:rsid w:val="006F5ACC"/>
    <w:rsid w:val="00703D3D"/>
    <w:rsid w:val="00704E50"/>
    <w:rsid w:val="00706B94"/>
    <w:rsid w:val="0071086A"/>
    <w:rsid w:val="00716C8A"/>
    <w:rsid w:val="007228C8"/>
    <w:rsid w:val="0072550D"/>
    <w:rsid w:val="007270EB"/>
    <w:rsid w:val="00741ACE"/>
    <w:rsid w:val="007536FE"/>
    <w:rsid w:val="00760B7C"/>
    <w:rsid w:val="00766CD0"/>
    <w:rsid w:val="00776241"/>
    <w:rsid w:val="00777282"/>
    <w:rsid w:val="00781863"/>
    <w:rsid w:val="00783EFF"/>
    <w:rsid w:val="007968A3"/>
    <w:rsid w:val="007A23DF"/>
    <w:rsid w:val="007A75F7"/>
    <w:rsid w:val="007A7F74"/>
    <w:rsid w:val="007B20E0"/>
    <w:rsid w:val="007B4F63"/>
    <w:rsid w:val="007B5BFD"/>
    <w:rsid w:val="007B6715"/>
    <w:rsid w:val="007C046C"/>
    <w:rsid w:val="007C07F4"/>
    <w:rsid w:val="007C2DD0"/>
    <w:rsid w:val="007C4A5D"/>
    <w:rsid w:val="007D0854"/>
    <w:rsid w:val="007D191A"/>
    <w:rsid w:val="007D224E"/>
    <w:rsid w:val="007D3559"/>
    <w:rsid w:val="007D6E0C"/>
    <w:rsid w:val="007D7511"/>
    <w:rsid w:val="007E0521"/>
    <w:rsid w:val="007E769D"/>
    <w:rsid w:val="007F0ABD"/>
    <w:rsid w:val="007F0C8C"/>
    <w:rsid w:val="0080437A"/>
    <w:rsid w:val="00804A32"/>
    <w:rsid w:val="008108E4"/>
    <w:rsid w:val="008132EA"/>
    <w:rsid w:val="00823803"/>
    <w:rsid w:val="00827729"/>
    <w:rsid w:val="00831920"/>
    <w:rsid w:val="00833246"/>
    <w:rsid w:val="00833957"/>
    <w:rsid w:val="00846CD2"/>
    <w:rsid w:val="00846F17"/>
    <w:rsid w:val="00847ACA"/>
    <w:rsid w:val="00855DFF"/>
    <w:rsid w:val="0086345F"/>
    <w:rsid w:val="00865041"/>
    <w:rsid w:val="00865640"/>
    <w:rsid w:val="008677AD"/>
    <w:rsid w:val="008715BF"/>
    <w:rsid w:val="00873340"/>
    <w:rsid w:val="0087511C"/>
    <w:rsid w:val="008764ED"/>
    <w:rsid w:val="00880BE2"/>
    <w:rsid w:val="00886ED8"/>
    <w:rsid w:val="00886F2F"/>
    <w:rsid w:val="0089034E"/>
    <w:rsid w:val="008907E3"/>
    <w:rsid w:val="008A31E8"/>
    <w:rsid w:val="008A54D0"/>
    <w:rsid w:val="008A5B79"/>
    <w:rsid w:val="008A6496"/>
    <w:rsid w:val="008B1793"/>
    <w:rsid w:val="008B41FE"/>
    <w:rsid w:val="008B55E5"/>
    <w:rsid w:val="008B5FB2"/>
    <w:rsid w:val="008C034B"/>
    <w:rsid w:val="008D0CE6"/>
    <w:rsid w:val="008D41D6"/>
    <w:rsid w:val="008D5CB2"/>
    <w:rsid w:val="008E152B"/>
    <w:rsid w:val="008E17B1"/>
    <w:rsid w:val="008E19E9"/>
    <w:rsid w:val="008E1D61"/>
    <w:rsid w:val="008E431F"/>
    <w:rsid w:val="008E4444"/>
    <w:rsid w:val="008F318C"/>
    <w:rsid w:val="008F43ED"/>
    <w:rsid w:val="00900EB0"/>
    <w:rsid w:val="00904C16"/>
    <w:rsid w:val="0090688E"/>
    <w:rsid w:val="00915180"/>
    <w:rsid w:val="009207F9"/>
    <w:rsid w:val="00920BFB"/>
    <w:rsid w:val="00922EB4"/>
    <w:rsid w:val="009259F1"/>
    <w:rsid w:val="00927C03"/>
    <w:rsid w:val="009356C4"/>
    <w:rsid w:val="00935C3C"/>
    <w:rsid w:val="0094270F"/>
    <w:rsid w:val="009450D0"/>
    <w:rsid w:val="00946B6C"/>
    <w:rsid w:val="00953F55"/>
    <w:rsid w:val="0096203A"/>
    <w:rsid w:val="00963E05"/>
    <w:rsid w:val="00966FDC"/>
    <w:rsid w:val="009674DE"/>
    <w:rsid w:val="0097358D"/>
    <w:rsid w:val="00976D57"/>
    <w:rsid w:val="00980339"/>
    <w:rsid w:val="00983043"/>
    <w:rsid w:val="009874EB"/>
    <w:rsid w:val="009915FD"/>
    <w:rsid w:val="0099431A"/>
    <w:rsid w:val="00994CAD"/>
    <w:rsid w:val="009A5CC0"/>
    <w:rsid w:val="009C06DB"/>
    <w:rsid w:val="009C1233"/>
    <w:rsid w:val="009C53DD"/>
    <w:rsid w:val="009C5D36"/>
    <w:rsid w:val="009C6A5B"/>
    <w:rsid w:val="009D4676"/>
    <w:rsid w:val="009D50DF"/>
    <w:rsid w:val="009D60DE"/>
    <w:rsid w:val="009D6390"/>
    <w:rsid w:val="009E1B22"/>
    <w:rsid w:val="009E1F9C"/>
    <w:rsid w:val="009E3324"/>
    <w:rsid w:val="009F0DE7"/>
    <w:rsid w:val="009F5164"/>
    <w:rsid w:val="009F6A20"/>
    <w:rsid w:val="009F754D"/>
    <w:rsid w:val="00A00D2D"/>
    <w:rsid w:val="00A01F78"/>
    <w:rsid w:val="00A07151"/>
    <w:rsid w:val="00A10917"/>
    <w:rsid w:val="00A245D2"/>
    <w:rsid w:val="00A323C7"/>
    <w:rsid w:val="00A32A31"/>
    <w:rsid w:val="00A40F1C"/>
    <w:rsid w:val="00A4292C"/>
    <w:rsid w:val="00A47D0A"/>
    <w:rsid w:val="00A53F12"/>
    <w:rsid w:val="00A61269"/>
    <w:rsid w:val="00A615A1"/>
    <w:rsid w:val="00A70015"/>
    <w:rsid w:val="00A70531"/>
    <w:rsid w:val="00A73BA9"/>
    <w:rsid w:val="00A7711A"/>
    <w:rsid w:val="00A779C5"/>
    <w:rsid w:val="00A84B9A"/>
    <w:rsid w:val="00A857EA"/>
    <w:rsid w:val="00A92766"/>
    <w:rsid w:val="00A93916"/>
    <w:rsid w:val="00AA3AE1"/>
    <w:rsid w:val="00AA5FBC"/>
    <w:rsid w:val="00AA6DDC"/>
    <w:rsid w:val="00AA70E2"/>
    <w:rsid w:val="00AB0F6D"/>
    <w:rsid w:val="00AB6418"/>
    <w:rsid w:val="00AC0BFE"/>
    <w:rsid w:val="00AC1538"/>
    <w:rsid w:val="00AD044D"/>
    <w:rsid w:val="00AD2275"/>
    <w:rsid w:val="00AE0A6D"/>
    <w:rsid w:val="00AE11A1"/>
    <w:rsid w:val="00AE1D3B"/>
    <w:rsid w:val="00AE220F"/>
    <w:rsid w:val="00AE5C28"/>
    <w:rsid w:val="00AF04C6"/>
    <w:rsid w:val="00AF422A"/>
    <w:rsid w:val="00AF7336"/>
    <w:rsid w:val="00AF7743"/>
    <w:rsid w:val="00AF7BBD"/>
    <w:rsid w:val="00AF7D9F"/>
    <w:rsid w:val="00B0693F"/>
    <w:rsid w:val="00B07DCC"/>
    <w:rsid w:val="00B20E5D"/>
    <w:rsid w:val="00B20F9A"/>
    <w:rsid w:val="00B22B18"/>
    <w:rsid w:val="00B22DC7"/>
    <w:rsid w:val="00B2525A"/>
    <w:rsid w:val="00B260EA"/>
    <w:rsid w:val="00B301C1"/>
    <w:rsid w:val="00B30330"/>
    <w:rsid w:val="00B308C2"/>
    <w:rsid w:val="00B35F29"/>
    <w:rsid w:val="00B3716D"/>
    <w:rsid w:val="00B40C48"/>
    <w:rsid w:val="00B434D0"/>
    <w:rsid w:val="00B45DD2"/>
    <w:rsid w:val="00B558A7"/>
    <w:rsid w:val="00B655BA"/>
    <w:rsid w:val="00B67EB7"/>
    <w:rsid w:val="00B72536"/>
    <w:rsid w:val="00B7362D"/>
    <w:rsid w:val="00B739EB"/>
    <w:rsid w:val="00B83C32"/>
    <w:rsid w:val="00B9377C"/>
    <w:rsid w:val="00B97126"/>
    <w:rsid w:val="00B97A51"/>
    <w:rsid w:val="00BA6FA6"/>
    <w:rsid w:val="00BB0B6D"/>
    <w:rsid w:val="00BB5F1C"/>
    <w:rsid w:val="00BC1B10"/>
    <w:rsid w:val="00BC6086"/>
    <w:rsid w:val="00BD5893"/>
    <w:rsid w:val="00BD6322"/>
    <w:rsid w:val="00BD6502"/>
    <w:rsid w:val="00BE13DE"/>
    <w:rsid w:val="00BE2BC6"/>
    <w:rsid w:val="00BE5BB3"/>
    <w:rsid w:val="00BE5F14"/>
    <w:rsid w:val="00BF0DF4"/>
    <w:rsid w:val="00C00F45"/>
    <w:rsid w:val="00C010B9"/>
    <w:rsid w:val="00C031DB"/>
    <w:rsid w:val="00C07851"/>
    <w:rsid w:val="00C131C4"/>
    <w:rsid w:val="00C15D8B"/>
    <w:rsid w:val="00C15FC2"/>
    <w:rsid w:val="00C1646F"/>
    <w:rsid w:val="00C2391B"/>
    <w:rsid w:val="00C25784"/>
    <w:rsid w:val="00C31201"/>
    <w:rsid w:val="00C325F6"/>
    <w:rsid w:val="00C333F1"/>
    <w:rsid w:val="00C33D7E"/>
    <w:rsid w:val="00C33DD7"/>
    <w:rsid w:val="00C34550"/>
    <w:rsid w:val="00C35870"/>
    <w:rsid w:val="00C37B25"/>
    <w:rsid w:val="00C52281"/>
    <w:rsid w:val="00C70374"/>
    <w:rsid w:val="00C81B5A"/>
    <w:rsid w:val="00C828B4"/>
    <w:rsid w:val="00C96712"/>
    <w:rsid w:val="00C972F0"/>
    <w:rsid w:val="00CA71CD"/>
    <w:rsid w:val="00CB02E5"/>
    <w:rsid w:val="00CB0306"/>
    <w:rsid w:val="00CB1925"/>
    <w:rsid w:val="00CB433B"/>
    <w:rsid w:val="00CD1963"/>
    <w:rsid w:val="00CD23DF"/>
    <w:rsid w:val="00CD37EC"/>
    <w:rsid w:val="00CE3C97"/>
    <w:rsid w:val="00D03C72"/>
    <w:rsid w:val="00D06997"/>
    <w:rsid w:val="00D1373B"/>
    <w:rsid w:val="00D13CF7"/>
    <w:rsid w:val="00D14B01"/>
    <w:rsid w:val="00D17762"/>
    <w:rsid w:val="00D21559"/>
    <w:rsid w:val="00D33CCB"/>
    <w:rsid w:val="00D35657"/>
    <w:rsid w:val="00D4578E"/>
    <w:rsid w:val="00D4622C"/>
    <w:rsid w:val="00D50C8C"/>
    <w:rsid w:val="00D5195E"/>
    <w:rsid w:val="00D5466E"/>
    <w:rsid w:val="00D54954"/>
    <w:rsid w:val="00D5573F"/>
    <w:rsid w:val="00D558AF"/>
    <w:rsid w:val="00D5642B"/>
    <w:rsid w:val="00D576CF"/>
    <w:rsid w:val="00D60591"/>
    <w:rsid w:val="00D6625E"/>
    <w:rsid w:val="00D70604"/>
    <w:rsid w:val="00D70EC9"/>
    <w:rsid w:val="00D73FE4"/>
    <w:rsid w:val="00D8034C"/>
    <w:rsid w:val="00D80C10"/>
    <w:rsid w:val="00D812E8"/>
    <w:rsid w:val="00D82D1E"/>
    <w:rsid w:val="00D84407"/>
    <w:rsid w:val="00D84FE0"/>
    <w:rsid w:val="00D9455F"/>
    <w:rsid w:val="00DA0B84"/>
    <w:rsid w:val="00DA4262"/>
    <w:rsid w:val="00DA7D56"/>
    <w:rsid w:val="00DB369A"/>
    <w:rsid w:val="00DB794D"/>
    <w:rsid w:val="00DE6A96"/>
    <w:rsid w:val="00DE7767"/>
    <w:rsid w:val="00DF09DA"/>
    <w:rsid w:val="00E12E2A"/>
    <w:rsid w:val="00E1688A"/>
    <w:rsid w:val="00E16DEE"/>
    <w:rsid w:val="00E20485"/>
    <w:rsid w:val="00E227F5"/>
    <w:rsid w:val="00E24402"/>
    <w:rsid w:val="00E24F81"/>
    <w:rsid w:val="00E25CAE"/>
    <w:rsid w:val="00E2643A"/>
    <w:rsid w:val="00E267C4"/>
    <w:rsid w:val="00E279BD"/>
    <w:rsid w:val="00E37277"/>
    <w:rsid w:val="00E42185"/>
    <w:rsid w:val="00E44708"/>
    <w:rsid w:val="00E448BD"/>
    <w:rsid w:val="00E4535F"/>
    <w:rsid w:val="00E46BF6"/>
    <w:rsid w:val="00E51914"/>
    <w:rsid w:val="00E53679"/>
    <w:rsid w:val="00E54019"/>
    <w:rsid w:val="00E741AC"/>
    <w:rsid w:val="00E74FCA"/>
    <w:rsid w:val="00E77E98"/>
    <w:rsid w:val="00E934F8"/>
    <w:rsid w:val="00EA64B7"/>
    <w:rsid w:val="00EB4A37"/>
    <w:rsid w:val="00EC0875"/>
    <w:rsid w:val="00EC5DEC"/>
    <w:rsid w:val="00ED2ABE"/>
    <w:rsid w:val="00ED49E8"/>
    <w:rsid w:val="00EF2A88"/>
    <w:rsid w:val="00EF475F"/>
    <w:rsid w:val="00F049A5"/>
    <w:rsid w:val="00F07F7E"/>
    <w:rsid w:val="00F17E6C"/>
    <w:rsid w:val="00F2244A"/>
    <w:rsid w:val="00F24F69"/>
    <w:rsid w:val="00F320DE"/>
    <w:rsid w:val="00F32AA6"/>
    <w:rsid w:val="00F33994"/>
    <w:rsid w:val="00F42D88"/>
    <w:rsid w:val="00F43196"/>
    <w:rsid w:val="00F4398B"/>
    <w:rsid w:val="00F50849"/>
    <w:rsid w:val="00F51D3B"/>
    <w:rsid w:val="00F527EA"/>
    <w:rsid w:val="00F542EA"/>
    <w:rsid w:val="00F61CD0"/>
    <w:rsid w:val="00F655B4"/>
    <w:rsid w:val="00F66178"/>
    <w:rsid w:val="00F87AC5"/>
    <w:rsid w:val="00F92BE8"/>
    <w:rsid w:val="00F945DB"/>
    <w:rsid w:val="00FA5D4C"/>
    <w:rsid w:val="00FA6303"/>
    <w:rsid w:val="00FB0AB9"/>
    <w:rsid w:val="00FB29F8"/>
    <w:rsid w:val="00FB6D9D"/>
    <w:rsid w:val="00FD4DE0"/>
    <w:rsid w:val="00FD58CA"/>
    <w:rsid w:val="00FE08B7"/>
    <w:rsid w:val="00FE3A6D"/>
    <w:rsid w:val="00FF0EBF"/>
    <w:rsid w:val="00FF688F"/>
    <w:rsid w:val="00FF7B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DE02D3"/>
  <w14:defaultImageDpi w14:val="300"/>
  <w15:chartTrackingRefBased/>
  <w15:docId w15:val="{183A4FE3-9713-4B49-9E1F-8E515FE61A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6CF"/>
    <w:pPr>
      <w:spacing w:after="160" w:line="259" w:lineRule="auto"/>
    </w:pPr>
    <w:rPr>
      <w:rFonts w:ascii="Calibri" w:eastAsia="Calibri" w:hAnsi="Calibr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6E95"/>
    <w:pPr>
      <w:tabs>
        <w:tab w:val="center" w:pos="4320"/>
        <w:tab w:val="right" w:pos="8640"/>
      </w:tabs>
      <w:spacing w:after="0" w:line="240" w:lineRule="auto"/>
    </w:pPr>
    <w:rPr>
      <w:rFonts w:ascii="Cambria" w:eastAsia="MS Mincho" w:hAnsi="Cambria"/>
      <w:sz w:val="24"/>
      <w:szCs w:val="24"/>
    </w:rPr>
  </w:style>
  <w:style w:type="character" w:customStyle="1" w:styleId="HeaderChar">
    <w:name w:val="Header Char"/>
    <w:basedOn w:val="DefaultParagraphFont"/>
    <w:link w:val="Header"/>
    <w:uiPriority w:val="99"/>
    <w:rsid w:val="00076E95"/>
  </w:style>
  <w:style w:type="paragraph" w:styleId="Footer">
    <w:name w:val="footer"/>
    <w:basedOn w:val="Normal"/>
    <w:link w:val="FooterChar"/>
    <w:uiPriority w:val="99"/>
    <w:unhideWhenUsed/>
    <w:rsid w:val="00076E95"/>
    <w:pPr>
      <w:tabs>
        <w:tab w:val="center" w:pos="4320"/>
        <w:tab w:val="right" w:pos="8640"/>
      </w:tabs>
      <w:spacing w:after="0" w:line="240" w:lineRule="auto"/>
    </w:pPr>
    <w:rPr>
      <w:rFonts w:ascii="Cambria" w:eastAsia="MS Mincho" w:hAnsi="Cambria"/>
      <w:sz w:val="24"/>
      <w:szCs w:val="24"/>
    </w:rPr>
  </w:style>
  <w:style w:type="character" w:customStyle="1" w:styleId="FooterChar">
    <w:name w:val="Footer Char"/>
    <w:basedOn w:val="DefaultParagraphFont"/>
    <w:link w:val="Footer"/>
    <w:uiPriority w:val="99"/>
    <w:rsid w:val="00076E95"/>
  </w:style>
  <w:style w:type="table" w:styleId="TableGrid">
    <w:name w:val="Table Grid"/>
    <w:basedOn w:val="TableNormal"/>
    <w:uiPriority w:val="59"/>
    <w:rsid w:val="00602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C15FC2"/>
    <w:pPr>
      <w:ind w:left="720"/>
      <w:contextualSpacing/>
    </w:pPr>
  </w:style>
  <w:style w:type="character" w:styleId="Hyperlink">
    <w:name w:val="Hyperlink"/>
    <w:uiPriority w:val="99"/>
    <w:semiHidden/>
    <w:unhideWhenUsed/>
    <w:rsid w:val="006647D1"/>
    <w:rPr>
      <w:color w:val="0000FF"/>
      <w:u w:val="single"/>
    </w:rPr>
  </w:style>
  <w:style w:type="character" w:styleId="FollowedHyperlink">
    <w:name w:val="FollowedHyperlink"/>
    <w:uiPriority w:val="99"/>
    <w:semiHidden/>
    <w:unhideWhenUsed/>
    <w:rsid w:val="002807D6"/>
    <w:rPr>
      <w:color w:val="800080"/>
      <w:u w:val="single"/>
    </w:rPr>
  </w:style>
  <w:style w:type="character" w:customStyle="1" w:styleId="aqj">
    <w:name w:val="aqj"/>
    <w:rsid w:val="006F27E2"/>
  </w:style>
  <w:style w:type="character" w:customStyle="1" w:styleId="il">
    <w:name w:val="il"/>
    <w:rsid w:val="00192B4E"/>
  </w:style>
  <w:style w:type="character" w:customStyle="1" w:styleId="apple-converted-space">
    <w:name w:val="apple-converted-space"/>
    <w:basedOn w:val="DefaultParagraphFont"/>
    <w:rsid w:val="001810B7"/>
  </w:style>
  <w:style w:type="paragraph" w:styleId="ListParagraph">
    <w:name w:val="List Paragraph"/>
    <w:basedOn w:val="Normal"/>
    <w:uiPriority w:val="34"/>
    <w:qFormat/>
    <w:rsid w:val="00C15D8B"/>
    <w:pPr>
      <w:spacing w:after="0" w:line="240" w:lineRule="auto"/>
      <w:ind w:left="720"/>
      <w:contextualSpacing/>
    </w:pPr>
    <w:rPr>
      <w:rFonts w:asciiTheme="minorHAnsi" w:eastAsiaTheme="minorEastAsia" w:hAnsiTheme="minorHAnsi"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593303">
      <w:bodyDiv w:val="1"/>
      <w:marLeft w:val="0"/>
      <w:marRight w:val="0"/>
      <w:marTop w:val="0"/>
      <w:marBottom w:val="0"/>
      <w:divBdr>
        <w:top w:val="none" w:sz="0" w:space="0" w:color="auto"/>
        <w:left w:val="none" w:sz="0" w:space="0" w:color="auto"/>
        <w:bottom w:val="none" w:sz="0" w:space="0" w:color="auto"/>
        <w:right w:val="none" w:sz="0" w:space="0" w:color="auto"/>
      </w:divBdr>
    </w:div>
    <w:div w:id="188447977">
      <w:bodyDiv w:val="1"/>
      <w:marLeft w:val="0"/>
      <w:marRight w:val="0"/>
      <w:marTop w:val="0"/>
      <w:marBottom w:val="0"/>
      <w:divBdr>
        <w:top w:val="none" w:sz="0" w:space="0" w:color="auto"/>
        <w:left w:val="none" w:sz="0" w:space="0" w:color="auto"/>
        <w:bottom w:val="none" w:sz="0" w:space="0" w:color="auto"/>
        <w:right w:val="none" w:sz="0" w:space="0" w:color="auto"/>
      </w:divBdr>
    </w:div>
    <w:div w:id="294799304">
      <w:bodyDiv w:val="1"/>
      <w:marLeft w:val="0"/>
      <w:marRight w:val="0"/>
      <w:marTop w:val="0"/>
      <w:marBottom w:val="0"/>
      <w:divBdr>
        <w:top w:val="none" w:sz="0" w:space="0" w:color="auto"/>
        <w:left w:val="none" w:sz="0" w:space="0" w:color="auto"/>
        <w:bottom w:val="none" w:sz="0" w:space="0" w:color="auto"/>
        <w:right w:val="none" w:sz="0" w:space="0" w:color="auto"/>
      </w:divBdr>
    </w:div>
    <w:div w:id="378282272">
      <w:bodyDiv w:val="1"/>
      <w:marLeft w:val="0"/>
      <w:marRight w:val="0"/>
      <w:marTop w:val="0"/>
      <w:marBottom w:val="0"/>
      <w:divBdr>
        <w:top w:val="none" w:sz="0" w:space="0" w:color="auto"/>
        <w:left w:val="none" w:sz="0" w:space="0" w:color="auto"/>
        <w:bottom w:val="none" w:sz="0" w:space="0" w:color="auto"/>
        <w:right w:val="none" w:sz="0" w:space="0" w:color="auto"/>
      </w:divBdr>
    </w:div>
    <w:div w:id="730079399">
      <w:bodyDiv w:val="1"/>
      <w:marLeft w:val="0"/>
      <w:marRight w:val="0"/>
      <w:marTop w:val="0"/>
      <w:marBottom w:val="0"/>
      <w:divBdr>
        <w:top w:val="none" w:sz="0" w:space="0" w:color="auto"/>
        <w:left w:val="none" w:sz="0" w:space="0" w:color="auto"/>
        <w:bottom w:val="none" w:sz="0" w:space="0" w:color="auto"/>
        <w:right w:val="none" w:sz="0" w:space="0" w:color="auto"/>
      </w:divBdr>
    </w:div>
    <w:div w:id="898441998">
      <w:bodyDiv w:val="1"/>
      <w:marLeft w:val="0"/>
      <w:marRight w:val="0"/>
      <w:marTop w:val="0"/>
      <w:marBottom w:val="0"/>
      <w:divBdr>
        <w:top w:val="none" w:sz="0" w:space="0" w:color="auto"/>
        <w:left w:val="none" w:sz="0" w:space="0" w:color="auto"/>
        <w:bottom w:val="none" w:sz="0" w:space="0" w:color="auto"/>
        <w:right w:val="none" w:sz="0" w:space="0" w:color="auto"/>
      </w:divBdr>
    </w:div>
    <w:div w:id="911499235">
      <w:bodyDiv w:val="1"/>
      <w:marLeft w:val="0"/>
      <w:marRight w:val="0"/>
      <w:marTop w:val="0"/>
      <w:marBottom w:val="0"/>
      <w:divBdr>
        <w:top w:val="none" w:sz="0" w:space="0" w:color="auto"/>
        <w:left w:val="none" w:sz="0" w:space="0" w:color="auto"/>
        <w:bottom w:val="none" w:sz="0" w:space="0" w:color="auto"/>
        <w:right w:val="none" w:sz="0" w:space="0" w:color="auto"/>
      </w:divBdr>
    </w:div>
    <w:div w:id="949631992">
      <w:bodyDiv w:val="1"/>
      <w:marLeft w:val="0"/>
      <w:marRight w:val="0"/>
      <w:marTop w:val="0"/>
      <w:marBottom w:val="0"/>
      <w:divBdr>
        <w:top w:val="none" w:sz="0" w:space="0" w:color="auto"/>
        <w:left w:val="none" w:sz="0" w:space="0" w:color="auto"/>
        <w:bottom w:val="none" w:sz="0" w:space="0" w:color="auto"/>
        <w:right w:val="none" w:sz="0" w:space="0" w:color="auto"/>
      </w:divBdr>
      <w:divsChild>
        <w:div w:id="2014450087">
          <w:marLeft w:val="0"/>
          <w:marRight w:val="0"/>
          <w:marTop w:val="0"/>
          <w:marBottom w:val="0"/>
          <w:divBdr>
            <w:top w:val="none" w:sz="0" w:space="0" w:color="auto"/>
            <w:left w:val="none" w:sz="0" w:space="0" w:color="auto"/>
            <w:bottom w:val="none" w:sz="0" w:space="0" w:color="auto"/>
            <w:right w:val="none" w:sz="0" w:space="0" w:color="auto"/>
          </w:divBdr>
          <w:divsChild>
            <w:div w:id="20518311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220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733941">
      <w:bodyDiv w:val="1"/>
      <w:marLeft w:val="0"/>
      <w:marRight w:val="0"/>
      <w:marTop w:val="0"/>
      <w:marBottom w:val="0"/>
      <w:divBdr>
        <w:top w:val="none" w:sz="0" w:space="0" w:color="auto"/>
        <w:left w:val="none" w:sz="0" w:space="0" w:color="auto"/>
        <w:bottom w:val="none" w:sz="0" w:space="0" w:color="auto"/>
        <w:right w:val="none" w:sz="0" w:space="0" w:color="auto"/>
      </w:divBdr>
    </w:div>
    <w:div w:id="998730247">
      <w:bodyDiv w:val="1"/>
      <w:marLeft w:val="0"/>
      <w:marRight w:val="0"/>
      <w:marTop w:val="0"/>
      <w:marBottom w:val="0"/>
      <w:divBdr>
        <w:top w:val="none" w:sz="0" w:space="0" w:color="auto"/>
        <w:left w:val="none" w:sz="0" w:space="0" w:color="auto"/>
        <w:bottom w:val="none" w:sz="0" w:space="0" w:color="auto"/>
        <w:right w:val="none" w:sz="0" w:space="0" w:color="auto"/>
      </w:divBdr>
    </w:div>
    <w:div w:id="1063065154">
      <w:bodyDiv w:val="1"/>
      <w:marLeft w:val="0"/>
      <w:marRight w:val="0"/>
      <w:marTop w:val="0"/>
      <w:marBottom w:val="0"/>
      <w:divBdr>
        <w:top w:val="none" w:sz="0" w:space="0" w:color="auto"/>
        <w:left w:val="none" w:sz="0" w:space="0" w:color="auto"/>
        <w:bottom w:val="none" w:sz="0" w:space="0" w:color="auto"/>
        <w:right w:val="none" w:sz="0" w:space="0" w:color="auto"/>
      </w:divBdr>
    </w:div>
    <w:div w:id="1149518309">
      <w:bodyDiv w:val="1"/>
      <w:marLeft w:val="0"/>
      <w:marRight w:val="0"/>
      <w:marTop w:val="0"/>
      <w:marBottom w:val="0"/>
      <w:divBdr>
        <w:top w:val="none" w:sz="0" w:space="0" w:color="auto"/>
        <w:left w:val="none" w:sz="0" w:space="0" w:color="auto"/>
        <w:bottom w:val="none" w:sz="0" w:space="0" w:color="auto"/>
        <w:right w:val="none" w:sz="0" w:space="0" w:color="auto"/>
      </w:divBdr>
    </w:div>
    <w:div w:id="1369644232">
      <w:bodyDiv w:val="1"/>
      <w:marLeft w:val="0"/>
      <w:marRight w:val="0"/>
      <w:marTop w:val="0"/>
      <w:marBottom w:val="0"/>
      <w:divBdr>
        <w:top w:val="none" w:sz="0" w:space="0" w:color="auto"/>
        <w:left w:val="none" w:sz="0" w:space="0" w:color="auto"/>
        <w:bottom w:val="none" w:sz="0" w:space="0" w:color="auto"/>
        <w:right w:val="none" w:sz="0" w:space="0" w:color="auto"/>
      </w:divBdr>
    </w:div>
    <w:div w:id="1432160783">
      <w:bodyDiv w:val="1"/>
      <w:marLeft w:val="0"/>
      <w:marRight w:val="0"/>
      <w:marTop w:val="0"/>
      <w:marBottom w:val="0"/>
      <w:divBdr>
        <w:top w:val="none" w:sz="0" w:space="0" w:color="auto"/>
        <w:left w:val="none" w:sz="0" w:space="0" w:color="auto"/>
        <w:bottom w:val="none" w:sz="0" w:space="0" w:color="auto"/>
        <w:right w:val="none" w:sz="0" w:space="0" w:color="auto"/>
      </w:divBdr>
      <w:divsChild>
        <w:div w:id="11782302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3495573">
              <w:marLeft w:val="0"/>
              <w:marRight w:val="0"/>
              <w:marTop w:val="0"/>
              <w:marBottom w:val="0"/>
              <w:divBdr>
                <w:top w:val="none" w:sz="0" w:space="0" w:color="auto"/>
                <w:left w:val="none" w:sz="0" w:space="0" w:color="auto"/>
                <w:bottom w:val="none" w:sz="0" w:space="0" w:color="auto"/>
                <w:right w:val="none" w:sz="0" w:space="0" w:color="auto"/>
              </w:divBdr>
              <w:divsChild>
                <w:div w:id="118982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730899">
      <w:bodyDiv w:val="1"/>
      <w:marLeft w:val="0"/>
      <w:marRight w:val="0"/>
      <w:marTop w:val="0"/>
      <w:marBottom w:val="0"/>
      <w:divBdr>
        <w:top w:val="none" w:sz="0" w:space="0" w:color="auto"/>
        <w:left w:val="none" w:sz="0" w:space="0" w:color="auto"/>
        <w:bottom w:val="none" w:sz="0" w:space="0" w:color="auto"/>
        <w:right w:val="none" w:sz="0" w:space="0" w:color="auto"/>
      </w:divBdr>
    </w:div>
    <w:div w:id="1583490673">
      <w:bodyDiv w:val="1"/>
      <w:marLeft w:val="0"/>
      <w:marRight w:val="0"/>
      <w:marTop w:val="0"/>
      <w:marBottom w:val="0"/>
      <w:divBdr>
        <w:top w:val="none" w:sz="0" w:space="0" w:color="auto"/>
        <w:left w:val="none" w:sz="0" w:space="0" w:color="auto"/>
        <w:bottom w:val="none" w:sz="0" w:space="0" w:color="auto"/>
        <w:right w:val="none" w:sz="0" w:space="0" w:color="auto"/>
      </w:divBdr>
    </w:div>
    <w:div w:id="1599874884">
      <w:bodyDiv w:val="1"/>
      <w:marLeft w:val="0"/>
      <w:marRight w:val="0"/>
      <w:marTop w:val="0"/>
      <w:marBottom w:val="0"/>
      <w:divBdr>
        <w:top w:val="none" w:sz="0" w:space="0" w:color="auto"/>
        <w:left w:val="none" w:sz="0" w:space="0" w:color="auto"/>
        <w:bottom w:val="none" w:sz="0" w:space="0" w:color="auto"/>
        <w:right w:val="none" w:sz="0" w:space="0" w:color="auto"/>
      </w:divBdr>
    </w:div>
    <w:div w:id="1631858506">
      <w:bodyDiv w:val="1"/>
      <w:marLeft w:val="0"/>
      <w:marRight w:val="0"/>
      <w:marTop w:val="0"/>
      <w:marBottom w:val="0"/>
      <w:divBdr>
        <w:top w:val="none" w:sz="0" w:space="0" w:color="auto"/>
        <w:left w:val="none" w:sz="0" w:space="0" w:color="auto"/>
        <w:bottom w:val="none" w:sz="0" w:space="0" w:color="auto"/>
        <w:right w:val="none" w:sz="0" w:space="0" w:color="auto"/>
      </w:divBdr>
    </w:div>
    <w:div w:id="1648513160">
      <w:bodyDiv w:val="1"/>
      <w:marLeft w:val="0"/>
      <w:marRight w:val="0"/>
      <w:marTop w:val="0"/>
      <w:marBottom w:val="0"/>
      <w:divBdr>
        <w:top w:val="none" w:sz="0" w:space="0" w:color="auto"/>
        <w:left w:val="none" w:sz="0" w:space="0" w:color="auto"/>
        <w:bottom w:val="none" w:sz="0" w:space="0" w:color="auto"/>
        <w:right w:val="none" w:sz="0" w:space="0" w:color="auto"/>
      </w:divBdr>
    </w:div>
    <w:div w:id="1758750973">
      <w:bodyDiv w:val="1"/>
      <w:marLeft w:val="0"/>
      <w:marRight w:val="0"/>
      <w:marTop w:val="0"/>
      <w:marBottom w:val="0"/>
      <w:divBdr>
        <w:top w:val="none" w:sz="0" w:space="0" w:color="auto"/>
        <w:left w:val="none" w:sz="0" w:space="0" w:color="auto"/>
        <w:bottom w:val="none" w:sz="0" w:space="0" w:color="auto"/>
        <w:right w:val="none" w:sz="0" w:space="0" w:color="auto"/>
      </w:divBdr>
    </w:div>
    <w:div w:id="1777405020">
      <w:bodyDiv w:val="1"/>
      <w:marLeft w:val="0"/>
      <w:marRight w:val="0"/>
      <w:marTop w:val="0"/>
      <w:marBottom w:val="0"/>
      <w:divBdr>
        <w:top w:val="none" w:sz="0" w:space="0" w:color="auto"/>
        <w:left w:val="none" w:sz="0" w:space="0" w:color="auto"/>
        <w:bottom w:val="none" w:sz="0" w:space="0" w:color="auto"/>
        <w:right w:val="none" w:sz="0" w:space="0" w:color="auto"/>
      </w:divBdr>
    </w:div>
    <w:div w:id="1781606893">
      <w:bodyDiv w:val="1"/>
      <w:marLeft w:val="0"/>
      <w:marRight w:val="0"/>
      <w:marTop w:val="0"/>
      <w:marBottom w:val="0"/>
      <w:divBdr>
        <w:top w:val="none" w:sz="0" w:space="0" w:color="auto"/>
        <w:left w:val="none" w:sz="0" w:space="0" w:color="auto"/>
        <w:bottom w:val="none" w:sz="0" w:space="0" w:color="auto"/>
        <w:right w:val="none" w:sz="0" w:space="0" w:color="auto"/>
      </w:divBdr>
    </w:div>
    <w:div w:id="1999847864">
      <w:bodyDiv w:val="1"/>
      <w:marLeft w:val="0"/>
      <w:marRight w:val="0"/>
      <w:marTop w:val="0"/>
      <w:marBottom w:val="0"/>
      <w:divBdr>
        <w:top w:val="none" w:sz="0" w:space="0" w:color="auto"/>
        <w:left w:val="none" w:sz="0" w:space="0" w:color="auto"/>
        <w:bottom w:val="none" w:sz="0" w:space="0" w:color="auto"/>
        <w:right w:val="none" w:sz="0" w:space="0" w:color="auto"/>
      </w:divBdr>
    </w:div>
    <w:div w:id="2004426116">
      <w:bodyDiv w:val="1"/>
      <w:marLeft w:val="0"/>
      <w:marRight w:val="0"/>
      <w:marTop w:val="0"/>
      <w:marBottom w:val="0"/>
      <w:divBdr>
        <w:top w:val="none" w:sz="0" w:space="0" w:color="auto"/>
        <w:left w:val="none" w:sz="0" w:space="0" w:color="auto"/>
        <w:bottom w:val="none" w:sz="0" w:space="0" w:color="auto"/>
        <w:right w:val="none" w:sz="0" w:space="0" w:color="auto"/>
      </w:divBdr>
    </w:div>
    <w:div w:id="2004623302">
      <w:bodyDiv w:val="1"/>
      <w:marLeft w:val="0"/>
      <w:marRight w:val="0"/>
      <w:marTop w:val="0"/>
      <w:marBottom w:val="0"/>
      <w:divBdr>
        <w:top w:val="none" w:sz="0" w:space="0" w:color="auto"/>
        <w:left w:val="none" w:sz="0" w:space="0" w:color="auto"/>
        <w:bottom w:val="none" w:sz="0" w:space="0" w:color="auto"/>
        <w:right w:val="none" w:sz="0" w:space="0" w:color="auto"/>
      </w:divBdr>
    </w:div>
    <w:div w:id="202552158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691</Words>
  <Characters>3944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Sonopath</Company>
  <LinksUpToDate>false</LinksUpToDate>
  <CharactersWithSpaces>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Atkins</dc:creator>
  <cp:keywords/>
  <dc:description/>
  <cp:lastModifiedBy>Amber Garrison</cp:lastModifiedBy>
  <cp:revision>2</cp:revision>
  <cp:lastPrinted>2018-05-29T16:41:00Z</cp:lastPrinted>
  <dcterms:created xsi:type="dcterms:W3CDTF">2022-05-14T19:16:00Z</dcterms:created>
  <dcterms:modified xsi:type="dcterms:W3CDTF">2022-05-14T19:16:00Z</dcterms:modified>
</cp:coreProperties>
</file>